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D1AD6" w14:textId="77777777" w:rsidR="002A65DF" w:rsidRDefault="002A65DF" w:rsidP="002A65DF">
      <w:pPr>
        <w:pStyle w:val="Default"/>
        <w:jc w:val="center"/>
        <w:rPr>
          <w:rFonts w:ascii="Arial Black" w:hAnsi="Arial Black"/>
          <w:b/>
          <w:bCs/>
          <w:color w:val="00843B"/>
          <w:sz w:val="72"/>
          <w:szCs w:val="72"/>
          <w:lang w:val="sv-SE"/>
        </w:rPr>
      </w:pPr>
      <w:r>
        <w:rPr>
          <w:rFonts w:ascii="Arial Black" w:hAnsi="Arial Black"/>
          <w:b/>
          <w:bCs/>
          <w:color w:val="00843B"/>
          <w:sz w:val="72"/>
          <w:szCs w:val="72"/>
          <w:lang w:val="sv-SE"/>
        </w:rPr>
        <w:t>Bruksanvisning</w:t>
      </w:r>
    </w:p>
    <w:p w14:paraId="6FA8B608" w14:textId="02B7AE12" w:rsidR="001A20E7" w:rsidRPr="003A5286" w:rsidRDefault="00AF6166" w:rsidP="00AF6166">
      <w:pPr>
        <w:jc w:val="center"/>
      </w:pPr>
      <w:r w:rsidRPr="00AF6166">
        <w:rPr>
          <w:rFonts w:ascii="Arial Black" w:eastAsiaTheme="minorHAnsi" w:hAnsi="Arial Black"/>
          <w:b/>
          <w:bCs/>
          <w:color w:val="00843B"/>
          <w:sz w:val="72"/>
          <w:szCs w:val="72"/>
          <w:lang w:eastAsia="en-US"/>
        </w:rPr>
        <w:t>VINE 3 C2</w:t>
      </w:r>
    </w:p>
    <w:p w14:paraId="365C3469" w14:textId="77B1FC63" w:rsidR="001A20E7" w:rsidRPr="00F25A54" w:rsidRDefault="000153F2" w:rsidP="00906661">
      <w:pPr>
        <w:jc w:val="center"/>
      </w:pPr>
      <w:r>
        <w:rPr>
          <w:noProof/>
        </w:rPr>
        <w:drawing>
          <wp:inline distT="0" distB="0" distL="0" distR="0" wp14:anchorId="022C5E93" wp14:editId="7B34E392">
            <wp:extent cx="2004646" cy="3516179"/>
            <wp:effectExtent l="0" t="0" r="0" b="8255"/>
            <wp:docPr id="2145384150" name="Bildobjekt 1" descr="Röd, rektangulär handhållen inspelningsenhet med runt högtalargaller upptill och präglad logotyp. Nedtill finns en svart kontrollpanel med flera knappar (volym, play, paus, navigeringspilar och inspelningsknapp) samt texten “VINE 3 C2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84150" name="Bildobjekt 1" descr="Röd, rektangulär handhållen inspelningsenhet med runt högtalargaller upptill och präglad logotyp. Nedtill finns en svart kontrollpanel med flera knappar (volym, play, paus, navigeringspilar och inspelningsknapp) samt texten “VINE 3 C2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8" cy="35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82C2" w14:textId="346A5231" w:rsidR="003A5286" w:rsidRPr="00F25A54" w:rsidRDefault="003A5286" w:rsidP="00D6399D"/>
    <w:p w14:paraId="4C3E38D3" w14:textId="77777777" w:rsidR="003A5286" w:rsidRDefault="003A5286" w:rsidP="00D6399D"/>
    <w:p w14:paraId="5F1B47EA" w14:textId="77777777" w:rsidR="000153F2" w:rsidRDefault="000153F2" w:rsidP="00D6399D"/>
    <w:p w14:paraId="64998FCD" w14:textId="77777777" w:rsidR="000153F2" w:rsidRDefault="000153F2" w:rsidP="00D6399D"/>
    <w:p w14:paraId="7DCB7F16" w14:textId="77777777" w:rsidR="000153F2" w:rsidRDefault="000153F2" w:rsidP="00D6399D"/>
    <w:p w14:paraId="1AACC720" w14:textId="77777777" w:rsidR="000153F2" w:rsidRDefault="000153F2" w:rsidP="00D6399D"/>
    <w:p w14:paraId="04463FB3" w14:textId="77777777" w:rsidR="000153F2" w:rsidRDefault="000153F2" w:rsidP="00D6399D"/>
    <w:p w14:paraId="0FAB444C" w14:textId="77777777" w:rsidR="000153F2" w:rsidRDefault="000153F2" w:rsidP="00D6399D"/>
    <w:p w14:paraId="00BE9E7B" w14:textId="77777777" w:rsidR="000153F2" w:rsidRPr="00F25A54" w:rsidRDefault="000153F2" w:rsidP="00D6399D"/>
    <w:p w14:paraId="0A16C328" w14:textId="41CEB664" w:rsidR="003A5286" w:rsidRPr="00C02B0B" w:rsidRDefault="00C02B0B" w:rsidP="00C02B0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. </w:t>
      </w:r>
      <w:r w:rsidR="001B2136">
        <w:rPr>
          <w:sz w:val="24"/>
          <w:szCs w:val="24"/>
        </w:rPr>
        <w:t>1</w:t>
      </w:r>
      <w:r>
        <w:rPr>
          <w:sz w:val="24"/>
          <w:szCs w:val="24"/>
        </w:rPr>
        <w:t>.0</w:t>
      </w:r>
    </w:p>
    <w:p w14:paraId="26499A78" w14:textId="77777777" w:rsidR="003A5286" w:rsidRPr="00F25A54" w:rsidRDefault="003A5286" w:rsidP="00D6399D"/>
    <w:p w14:paraId="504BF9F8" w14:textId="77777777" w:rsidR="003A5286" w:rsidRPr="00F25A54" w:rsidRDefault="003A5286" w:rsidP="00D6399D"/>
    <w:p w14:paraId="0DC17809" w14:textId="77777777" w:rsidR="001A20E7" w:rsidRPr="00F25A54" w:rsidRDefault="00F25A54" w:rsidP="00D6399D">
      <w:pPr>
        <w:rPr>
          <w:rFonts w:ascii="Verdana" w:hAnsi="Verdana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D554FD3" wp14:editId="2CE43C47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6BC0C" w14:textId="77777777" w:rsidR="001A20E7" w:rsidRPr="00F25A54" w:rsidRDefault="001A20E7" w:rsidP="00D6399D"/>
    <w:p w14:paraId="3308FCD7" w14:textId="77777777" w:rsidR="00EF1CEB" w:rsidRDefault="00EF1CEB" w:rsidP="00D6399D">
      <w:r>
        <w:br w:type="page"/>
      </w:r>
    </w:p>
    <w:p w14:paraId="7AD88DD5" w14:textId="77777777" w:rsidR="001A20E7" w:rsidRPr="00F25A54" w:rsidRDefault="001A20E7" w:rsidP="00D6399D"/>
    <w:p w14:paraId="60C61A64" w14:textId="77777777" w:rsidR="008D05AC" w:rsidRPr="00F25A54" w:rsidRDefault="008D05AC" w:rsidP="00D6399D"/>
    <w:sdt>
      <w:sdtPr>
        <w:rPr>
          <w:color w:val="auto"/>
        </w:rPr>
        <w:id w:val="1853230870"/>
        <w:docPartObj>
          <w:docPartGallery w:val="Table of Contents"/>
          <w:docPartUnique/>
        </w:docPartObj>
      </w:sdtPr>
      <w:sdtEndPr>
        <w:rPr>
          <w:rFonts w:ascii="Arial" w:eastAsia="Times" w:hAnsi="Arial"/>
          <w:b w:val="0"/>
          <w:bCs w:val="0"/>
          <w:noProof w:val="0"/>
          <w:sz w:val="32"/>
          <w:szCs w:val="32"/>
        </w:rPr>
      </w:sdtEndPr>
      <w:sdtContent>
        <w:p w14:paraId="2AEF4B77" w14:textId="77777777" w:rsidR="008D05AC" w:rsidRPr="001F14E6" w:rsidRDefault="008D05AC" w:rsidP="00F83F67">
          <w:pPr>
            <w:pStyle w:val="Innehllsfrteckningsrubrik"/>
            <w:rPr>
              <w:rFonts w:ascii="Arial" w:hAnsi="Arial"/>
              <w:color w:val="auto"/>
              <w:sz w:val="36"/>
              <w:szCs w:val="36"/>
            </w:rPr>
          </w:pPr>
          <w:r w:rsidRPr="001F14E6">
            <w:rPr>
              <w:rFonts w:ascii="Arial" w:hAnsi="Arial"/>
              <w:color w:val="auto"/>
              <w:sz w:val="36"/>
              <w:szCs w:val="36"/>
            </w:rPr>
            <w:t>Innehåll</w:t>
          </w:r>
        </w:p>
        <w:p w14:paraId="624FB43A" w14:textId="77777777" w:rsidR="00B162D6" w:rsidRDefault="00AA71C6">
          <w:pPr>
            <w:pStyle w:val="Innehll1"/>
            <w:tabs>
              <w:tab w:val="right" w:leader="dot" w:pos="9062"/>
            </w:tabs>
            <w:rPr>
              <w:noProof/>
            </w:rPr>
          </w:pPr>
          <w:r>
            <w:t xml:space="preserve"> </w:t>
          </w:r>
          <w:r w:rsidR="008D05AC" w:rsidRPr="008D05AC">
            <w:fldChar w:fldCharType="begin"/>
          </w:r>
          <w:r w:rsidR="008D05AC" w:rsidRPr="008D05AC">
            <w:instrText xml:space="preserve"> TOC \o "1-3" \h \z \u </w:instrText>
          </w:r>
          <w:r w:rsidR="008D05AC" w:rsidRPr="008D05AC">
            <w:fldChar w:fldCharType="separate"/>
          </w:r>
        </w:p>
        <w:p w14:paraId="7AA65EEA" w14:textId="259D3F68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78" w:history="1">
            <w:r w:rsidRPr="000A654F">
              <w:rPr>
                <w:rStyle w:val="Hyperlnk"/>
                <w:noProof/>
              </w:rPr>
              <w:t>Snabbstartsguide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4326A" w14:textId="4CE9BB13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79" w:history="1">
            <w:r w:rsidRPr="000A654F">
              <w:rPr>
                <w:rStyle w:val="Hyperlnk"/>
                <w:noProof/>
              </w:rPr>
              <w:t>Beskrivning av enheten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EECA4" w14:textId="39E1DE75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0" w:history="1">
            <w:r w:rsidRPr="000A654F">
              <w:rPr>
                <w:rStyle w:val="Hyperlnk"/>
                <w:noProof/>
              </w:rPr>
              <w:t>Grundläggande funktioner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92B24" w14:textId="4C51B0A0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1" w:history="1">
            <w:r w:rsidRPr="000A654F">
              <w:rPr>
                <w:rStyle w:val="Hyperlnk"/>
                <w:noProof/>
              </w:rPr>
              <w:t>Information och övriga funktioner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8DC92" w14:textId="78C13A5E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2" w:history="1">
            <w:r w:rsidRPr="000A654F">
              <w:rPr>
                <w:rStyle w:val="Hyperlnk"/>
                <w:noProof/>
              </w:rPr>
              <w:t>Ficklampan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2945E" w14:textId="3467F158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3" w:history="1">
            <w:r w:rsidRPr="000A654F">
              <w:rPr>
                <w:rStyle w:val="Hyperlnk"/>
                <w:noProof/>
              </w:rPr>
              <w:t>Laddning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2D75B" w14:textId="7FB49512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4" w:history="1">
            <w:r w:rsidRPr="000A654F">
              <w:rPr>
                <w:rStyle w:val="Hyperlnk"/>
                <w:noProof/>
              </w:rPr>
              <w:t>Filöverföring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C859D" w14:textId="048EE329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5" w:history="1">
            <w:r w:rsidRPr="000A654F">
              <w:rPr>
                <w:rStyle w:val="Hyperlnk"/>
                <w:noProof/>
              </w:rPr>
              <w:t>Kortplats för SD-kort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EC3C9" w14:textId="28DC82F0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6" w:history="1">
            <w:r w:rsidRPr="000A654F">
              <w:rPr>
                <w:rStyle w:val="Hyperlnk"/>
                <w:noProof/>
              </w:rPr>
              <w:t>Filformat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9B123" w14:textId="1A141B68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7" w:history="1">
            <w:r w:rsidRPr="000A654F">
              <w:rPr>
                <w:rStyle w:val="Hyperlnk"/>
                <w:noProof/>
              </w:rPr>
              <w:t>Hörlursuttag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D719E" w14:textId="20B44D94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8" w:history="1">
            <w:r w:rsidRPr="000A654F">
              <w:rPr>
                <w:rStyle w:val="Hyperlnk"/>
                <w:noProof/>
              </w:rPr>
              <w:t>Uppspelning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C956F" w14:textId="6390F72C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89" w:history="1">
            <w:r w:rsidRPr="000A654F">
              <w:rPr>
                <w:rStyle w:val="Hyperlnk"/>
                <w:noProof/>
              </w:rPr>
              <w:t>Navigering under uppspelning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DB7C4" w14:textId="552BB2E7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0" w:history="1">
            <w:r w:rsidRPr="000A654F">
              <w:rPr>
                <w:rStyle w:val="Hyperlnk"/>
                <w:noProof/>
              </w:rPr>
              <w:t>Standardläge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F9804" w14:textId="787A0DBF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1" w:history="1">
            <w:r w:rsidRPr="000A654F">
              <w:rPr>
                <w:rStyle w:val="Hyperlnk"/>
                <w:noProof/>
              </w:rPr>
              <w:t>Alternativt 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7CC09" w14:textId="0C9172E2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2" w:history="1">
            <w:r w:rsidRPr="000A654F">
              <w:rPr>
                <w:rStyle w:val="Hyperlnk"/>
                <w:noProof/>
              </w:rPr>
              <w:t>Pausläge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B5568" w14:textId="32352B56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3" w:history="1">
            <w:r w:rsidRPr="000A654F">
              <w:rPr>
                <w:rStyle w:val="Hyperlnk"/>
                <w:noProof/>
              </w:rPr>
              <w:t>Inspelning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82BFC" w14:textId="03914A5C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4" w:history="1">
            <w:r w:rsidRPr="000A654F">
              <w:rPr>
                <w:rStyle w:val="Hyperlnk"/>
                <w:noProof/>
              </w:rPr>
              <w:t>Starta inspelning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C14AD" w14:textId="2B63D2C7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5" w:history="1">
            <w:r w:rsidRPr="000A654F">
              <w:rPr>
                <w:rStyle w:val="Hyperlnk"/>
                <w:noProof/>
              </w:rPr>
              <w:t>Pausa inspelningen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1F82D" w14:textId="3CD57271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6" w:history="1">
            <w:r w:rsidRPr="000A654F">
              <w:rPr>
                <w:rStyle w:val="Hyperlnk"/>
                <w:noProof/>
              </w:rPr>
              <w:t>Avsluta inspelningen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AD38E" w14:textId="48B8D7C2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7" w:history="1">
            <w:r w:rsidRPr="000A654F">
              <w:rPr>
                <w:rStyle w:val="Hyperlnk"/>
                <w:noProof/>
              </w:rPr>
              <w:t>Ytterligare information om inspelning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2B612" w14:textId="29BC112C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8" w:history="1">
            <w:r w:rsidRPr="000A654F">
              <w:rPr>
                <w:rStyle w:val="Hyperlnk"/>
                <w:noProof/>
              </w:rPr>
              <w:t>Filhantering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F8EF4" w14:textId="1B760D29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6999" w:history="1">
            <w:r w:rsidRPr="000A654F">
              <w:rPr>
                <w:rStyle w:val="Hyperlnk"/>
                <w:noProof/>
              </w:rPr>
              <w:t>Skapa en ny mapp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C0C3F" w14:textId="2A6057C0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0" w:history="1">
            <w:r w:rsidRPr="000A654F">
              <w:rPr>
                <w:rStyle w:val="Hyperlnk"/>
                <w:noProof/>
              </w:rPr>
              <w:t>Ta bort fil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FE8C0D" w14:textId="732C2203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1" w:history="1">
            <w:r w:rsidRPr="000A654F">
              <w:rPr>
                <w:rStyle w:val="Hyperlnk"/>
                <w:noProof/>
              </w:rPr>
              <w:t>Ta bort mapp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FAD49" w14:textId="4BD0EA65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2" w:history="1">
            <w:r w:rsidRPr="000A654F">
              <w:rPr>
                <w:rStyle w:val="Hyperlnk"/>
                <w:noProof/>
              </w:rPr>
              <w:t>Starta om enheten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785D6" w14:textId="7407C9E3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3" w:history="1">
            <w:r w:rsidRPr="000A654F">
              <w:rPr>
                <w:rStyle w:val="Hyperlnk"/>
                <w:noProof/>
              </w:rPr>
              <w:t>Återställa enheten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6450C" w14:textId="460FB9F9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4" w:history="1">
            <w:r w:rsidRPr="000A654F">
              <w:rPr>
                <w:rStyle w:val="Hyperlnk"/>
                <w:noProof/>
              </w:rPr>
              <w:t>Läsa upp enhetens serienummer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3CEA7" w14:textId="1207E8F8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5" w:history="1">
            <w:r w:rsidRPr="000A654F">
              <w:rPr>
                <w:rStyle w:val="Hyperlnk"/>
                <w:noProof/>
              </w:rPr>
              <w:t>SD-kort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BA8B9" w14:textId="78A80DED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6" w:history="1">
            <w:r w:rsidRPr="000A654F">
              <w:rPr>
                <w:rStyle w:val="Hyperlnk"/>
                <w:noProof/>
                <w:lang w:eastAsia="en-US"/>
              </w:rPr>
              <w:t>Använda SD-kort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482B1" w14:textId="2CD64796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7" w:history="1">
            <w:r w:rsidRPr="000A654F">
              <w:rPr>
                <w:rStyle w:val="Hyperlnk"/>
                <w:noProof/>
              </w:rPr>
              <w:t>Ta ut SD-kort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6B711" w14:textId="10BD2358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8" w:history="1">
            <w:r w:rsidRPr="000A654F">
              <w:rPr>
                <w:rStyle w:val="Hyperlnk"/>
                <w:noProof/>
              </w:rPr>
              <w:t>Batteri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9B6E8" w14:textId="318BA232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09" w:history="1">
            <w:r w:rsidRPr="000A654F">
              <w:rPr>
                <w:rStyle w:val="Hyperlnk"/>
                <w:noProof/>
              </w:rPr>
              <w:t>Batterivarning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AB0CE" w14:textId="5197C3B7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0" w:history="1">
            <w:r w:rsidRPr="000A654F">
              <w:rPr>
                <w:rStyle w:val="Hyperlnk"/>
                <w:noProof/>
              </w:rPr>
              <w:t>Kontrollera batterinivå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DB677" w14:textId="0D73EAFD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1" w:history="1">
            <w:r w:rsidRPr="000A654F">
              <w:rPr>
                <w:rStyle w:val="Hyperlnk"/>
                <w:noProof/>
              </w:rPr>
              <w:t>Skötsel av batteriet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DAEBA" w14:textId="38919626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2" w:history="1">
            <w:r w:rsidRPr="000A654F">
              <w:rPr>
                <w:rStyle w:val="Hyperlnk"/>
                <w:noProof/>
              </w:rPr>
              <w:t>Laddningsanvisningar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4D197" w14:textId="7EF8CE7C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3" w:history="1">
            <w:r w:rsidRPr="000A654F">
              <w:rPr>
                <w:rStyle w:val="Hyperlnk"/>
                <w:noProof/>
              </w:rPr>
              <w:t>Begränsningar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9544A" w14:textId="37FAF522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4" w:history="1">
            <w:r w:rsidRPr="000A654F">
              <w:rPr>
                <w:rStyle w:val="Hyperlnk"/>
                <w:noProof/>
              </w:rPr>
              <w:t>Mappstruktur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36AD6" w14:textId="21988327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5" w:history="1">
            <w:r w:rsidRPr="000A654F">
              <w:rPr>
                <w:rStyle w:val="Hyperlnk"/>
                <w:noProof/>
              </w:rPr>
              <w:t>Filöverföringsläge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63FF4" w14:textId="6D498871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6" w:history="1">
            <w:r w:rsidRPr="000A654F">
              <w:rPr>
                <w:rStyle w:val="Hyperlnk"/>
                <w:noProof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02D90" w14:textId="71DCE0AD" w:rsidR="00B162D6" w:rsidRDefault="00B162D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7" w:history="1">
            <w:r w:rsidRPr="000A654F">
              <w:rPr>
                <w:rStyle w:val="Hyperlnk"/>
                <w:noProof/>
              </w:rPr>
              <w:t>Varningar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0B073" w14:textId="53138CBF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8" w:history="1">
            <w:r w:rsidRPr="000A654F">
              <w:rPr>
                <w:rStyle w:val="Hyperlnk"/>
                <w:noProof/>
              </w:rPr>
              <w:t>Efterlevnadsinformation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E1307" w14:textId="410A5EA0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19" w:history="1">
            <w:r w:rsidRPr="000A654F">
              <w:rPr>
                <w:rStyle w:val="Hyperlnk"/>
                <w:noProof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CD912" w14:textId="4A571FED" w:rsidR="00B162D6" w:rsidRDefault="00B162D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607020" w:history="1">
            <w:r w:rsidRPr="000A654F">
              <w:rPr>
                <w:rStyle w:val="Hyperlnk"/>
                <w:noProof/>
              </w:rPr>
              <w:t>Rengöring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_Toc223607020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A5E69" w14:textId="212AB91C" w:rsidR="008D05AC" w:rsidRDefault="008D05AC" w:rsidP="00D6399D">
          <w:r w:rsidRPr="008D05AC">
            <w:rPr>
              <w:b/>
              <w:bCs/>
            </w:rPr>
            <w:fldChar w:fldCharType="end"/>
          </w:r>
        </w:p>
      </w:sdtContent>
    </w:sdt>
    <w:p w14:paraId="293D84BB" w14:textId="02804E4B" w:rsidR="00197F0C" w:rsidRDefault="003E29DB" w:rsidP="00D6399D">
      <w:r>
        <w:br w:type="page"/>
      </w:r>
    </w:p>
    <w:p w14:paraId="7E552DF1" w14:textId="77777777" w:rsidR="004F4419" w:rsidRPr="00F83F67" w:rsidRDefault="004F4419" w:rsidP="00F83F67">
      <w:pPr>
        <w:pStyle w:val="Rubrik1"/>
      </w:pPr>
      <w:bookmarkStart w:id="0" w:name="_Toc223606978"/>
      <w:r w:rsidRPr="00F83F67">
        <w:lastRenderedPageBreak/>
        <w:t>Snabbstartsguide</w:t>
      </w:r>
      <w:bookmarkEnd w:id="0"/>
    </w:p>
    <w:p w14:paraId="72B92E9D" w14:textId="77777777" w:rsidR="00F83F67" w:rsidRDefault="00F83F67" w:rsidP="00F83F67">
      <w:pPr>
        <w:pStyle w:val="Rubrik2"/>
      </w:pPr>
    </w:p>
    <w:p w14:paraId="4EA73197" w14:textId="25A62A80" w:rsidR="004D227E" w:rsidRPr="00F83F67" w:rsidRDefault="004D227E" w:rsidP="00F83F67">
      <w:pPr>
        <w:pStyle w:val="Rubrik2"/>
      </w:pPr>
      <w:bookmarkStart w:id="1" w:name="_Toc223606979"/>
      <w:r w:rsidRPr="00F83F67">
        <w:t>Beskrivning av enheten</w:t>
      </w:r>
      <w:bookmarkEnd w:id="1"/>
    </w:p>
    <w:p w14:paraId="6898913E" w14:textId="77777777" w:rsidR="00D4268A" w:rsidRDefault="00D4268A" w:rsidP="00D4268A">
      <w:pPr>
        <w:rPr>
          <w:b/>
          <w:bCs/>
        </w:rPr>
      </w:pPr>
    </w:p>
    <w:p w14:paraId="6A008E81" w14:textId="2C5F8C5D" w:rsidR="00F83F67" w:rsidRPr="00D4268A" w:rsidRDefault="00F83F67" w:rsidP="00D4268A">
      <w:pPr>
        <w:rPr>
          <w:b/>
          <w:bCs/>
        </w:rPr>
      </w:pPr>
      <w:r w:rsidRPr="00D4268A">
        <w:rPr>
          <w:b/>
          <w:bCs/>
        </w:rPr>
        <w:drawing>
          <wp:anchor distT="180340" distB="180340" distL="360045" distR="71755" simplePos="0" relativeHeight="251661312" behindDoc="1" locked="0" layoutInCell="1" allowOverlap="1" wp14:anchorId="240A0D5F" wp14:editId="6BA05436">
            <wp:simplePos x="0" y="0"/>
            <wp:positionH relativeFrom="column">
              <wp:posOffset>3596005</wp:posOffset>
            </wp:positionH>
            <wp:positionV relativeFrom="paragraph">
              <wp:posOffset>101600</wp:posOffset>
            </wp:positionV>
            <wp:extent cx="2757170" cy="3992245"/>
            <wp:effectExtent l="0" t="0" r="5080" b="8255"/>
            <wp:wrapThrough wrapText="bothSides">
              <wp:wrapPolygon edited="0">
                <wp:start x="0" y="0"/>
                <wp:lineTo x="0" y="21542"/>
                <wp:lineTo x="21491" y="21542"/>
                <wp:lineTo x="21491" y="0"/>
                <wp:lineTo x="0" y="0"/>
              </wp:wrapPolygon>
            </wp:wrapThrough>
            <wp:docPr id="1202113662" name="Bildobjekt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13662" name="Bildobjekt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68A">
        <w:rPr>
          <w:b/>
          <w:bCs/>
        </w:rPr>
        <w:t>Knappar</w:t>
      </w:r>
    </w:p>
    <w:p w14:paraId="3267EB4B" w14:textId="6E542014" w:rsidR="00F83F67" w:rsidRDefault="00F83F67" w:rsidP="00F83F67">
      <w:pPr>
        <w:pStyle w:val="Punktlista"/>
        <w:numPr>
          <w:ilvl w:val="0"/>
          <w:numId w:val="30"/>
        </w:numPr>
        <w:contextualSpacing w:val="0"/>
      </w:pPr>
      <w:r>
        <w:t xml:space="preserve">Längst ner i mitten av knappsatsen sitter en lite större knapp. Den knappen kallas </w:t>
      </w:r>
      <w:r w:rsidRPr="008228CB">
        <w:rPr>
          <w:b/>
          <w:bCs/>
        </w:rPr>
        <w:t>Mittknappen</w:t>
      </w:r>
      <w:r>
        <w:t xml:space="preserve"> och den används </w:t>
      </w:r>
      <w:proofErr w:type="gramStart"/>
      <w:r>
        <w:t>framförallt</w:t>
      </w:r>
      <w:proofErr w:type="gramEnd"/>
      <w:r>
        <w:t xml:space="preserve"> för att starta och stoppa uppspelningen</w:t>
      </w:r>
      <w:r w:rsidR="00D4268A">
        <w:t>.</w:t>
      </w:r>
    </w:p>
    <w:p w14:paraId="57BA5C75" w14:textId="036C570C" w:rsidR="00F83F67" w:rsidRDefault="00F83F67" w:rsidP="005A5B21">
      <w:pPr>
        <w:pStyle w:val="Punktlista"/>
        <w:numPr>
          <w:ilvl w:val="0"/>
          <w:numId w:val="30"/>
        </w:numPr>
        <w:contextualSpacing w:val="0"/>
      </w:pPr>
      <w:r>
        <w:t xml:space="preserve">På vardera sidan om mittknappen sitter </w:t>
      </w:r>
      <w:r w:rsidRPr="00785554">
        <w:rPr>
          <w:b/>
          <w:bCs/>
        </w:rPr>
        <w:t>Pil upp</w:t>
      </w:r>
      <w:r>
        <w:t xml:space="preserve"> respektive </w:t>
      </w:r>
      <w:r w:rsidRPr="00785554">
        <w:rPr>
          <w:b/>
          <w:bCs/>
        </w:rPr>
        <w:t>Pil ner</w:t>
      </w:r>
      <w:r>
        <w:t>, som används för att navigera framåt och bakåt i dina filer och mappar</w:t>
      </w:r>
      <w:r w:rsidR="00D4268A">
        <w:t>.</w:t>
      </w:r>
    </w:p>
    <w:p w14:paraId="2379E7E5" w14:textId="4F802DDD" w:rsidR="00F83F67" w:rsidRDefault="00F83F67" w:rsidP="005A5B21">
      <w:pPr>
        <w:pStyle w:val="Punktlista"/>
        <w:numPr>
          <w:ilvl w:val="0"/>
          <w:numId w:val="30"/>
        </w:numPr>
        <w:contextualSpacing w:val="0"/>
      </w:pPr>
      <w:r>
        <w:t xml:space="preserve">Rakt ovanför mittknappen sitter en mindre knapp. Det är </w:t>
      </w:r>
      <w:r w:rsidRPr="008228CB">
        <w:rPr>
          <w:b/>
          <w:bCs/>
        </w:rPr>
        <w:t>Menyknappen</w:t>
      </w:r>
      <w:r w:rsidR="00D4268A">
        <w:rPr>
          <w:b/>
          <w:bCs/>
        </w:rPr>
        <w:t>.</w:t>
      </w:r>
    </w:p>
    <w:p w14:paraId="16C20B8B" w14:textId="5FFB873E" w:rsidR="00F83F67" w:rsidRDefault="00F83F67" w:rsidP="005A5B21">
      <w:pPr>
        <w:pStyle w:val="Punktlista"/>
        <w:numPr>
          <w:ilvl w:val="0"/>
          <w:numId w:val="30"/>
        </w:numPr>
        <w:contextualSpacing w:val="0"/>
      </w:pPr>
      <w:r>
        <w:t xml:space="preserve">Knappen högst upp till vänster är </w:t>
      </w:r>
      <w:r w:rsidRPr="008228CB">
        <w:rPr>
          <w:b/>
          <w:bCs/>
        </w:rPr>
        <w:t>Volym upp</w:t>
      </w:r>
      <w:r>
        <w:t xml:space="preserve">. Direkt under den sitter </w:t>
      </w:r>
      <w:r w:rsidRPr="00DD043C">
        <w:rPr>
          <w:b/>
          <w:bCs/>
        </w:rPr>
        <w:t>Volym ner</w:t>
      </w:r>
      <w:r w:rsidR="00D4268A">
        <w:rPr>
          <w:b/>
          <w:bCs/>
        </w:rPr>
        <w:t>.</w:t>
      </w:r>
    </w:p>
    <w:p w14:paraId="2D4194AF" w14:textId="0A39A1A9" w:rsidR="00F83F67" w:rsidRDefault="00F83F67" w:rsidP="005A5B21">
      <w:pPr>
        <w:pStyle w:val="Punktlista"/>
        <w:numPr>
          <w:ilvl w:val="0"/>
          <w:numId w:val="30"/>
        </w:numPr>
        <w:contextualSpacing w:val="0"/>
      </w:pPr>
      <w:r>
        <w:t xml:space="preserve">På högra sidan, högst upp till höger, sitter knappen som aktiverar den inbyggda </w:t>
      </w:r>
      <w:r w:rsidRPr="000122E9">
        <w:t>ficklampan</w:t>
      </w:r>
      <w:r w:rsidR="00D4268A">
        <w:t>.</w:t>
      </w:r>
    </w:p>
    <w:p w14:paraId="47F1D876" w14:textId="174697C8" w:rsidR="00F83F67" w:rsidRDefault="00F83F67" w:rsidP="005A5B21">
      <w:pPr>
        <w:pStyle w:val="Punktlista"/>
        <w:numPr>
          <w:ilvl w:val="0"/>
          <w:numId w:val="30"/>
        </w:numPr>
        <w:contextualSpacing w:val="0"/>
      </w:pPr>
      <w:r>
        <w:t xml:space="preserve">Under knappen för ficklampan sitter </w:t>
      </w:r>
      <w:r w:rsidRPr="00DD043C">
        <w:rPr>
          <w:b/>
          <w:bCs/>
        </w:rPr>
        <w:t>Inspelningsknappen</w:t>
      </w:r>
      <w:r w:rsidR="00D4268A">
        <w:rPr>
          <w:b/>
          <w:bCs/>
        </w:rPr>
        <w:t>.</w:t>
      </w:r>
    </w:p>
    <w:p w14:paraId="0A5D1C95" w14:textId="77777777" w:rsidR="004D227E" w:rsidRPr="004D227E" w:rsidRDefault="004D227E" w:rsidP="004D227E"/>
    <w:p w14:paraId="143B7276" w14:textId="77777777" w:rsidR="00D4268A" w:rsidRPr="00D4268A" w:rsidRDefault="00D4268A" w:rsidP="00D4268A">
      <w:pPr>
        <w:pStyle w:val="Rubrik4"/>
        <w:rPr>
          <w:rFonts w:ascii="Arial" w:hAnsi="Arial" w:cs="Arial"/>
          <w:b/>
          <w:bCs/>
          <w:i w:val="0"/>
          <w:iCs w:val="0"/>
          <w:color w:val="auto"/>
        </w:rPr>
      </w:pPr>
      <w:r w:rsidRPr="00D4268A">
        <w:rPr>
          <w:rFonts w:ascii="Arial" w:hAnsi="Arial" w:cs="Arial"/>
          <w:b/>
          <w:bCs/>
          <w:i w:val="0"/>
          <w:iCs w:val="0"/>
          <w:color w:val="auto"/>
        </w:rPr>
        <w:t>Undersidan</w:t>
      </w:r>
    </w:p>
    <w:p w14:paraId="47A2E78B" w14:textId="71DBC5F7" w:rsidR="00D4268A" w:rsidRDefault="00D4268A" w:rsidP="00D4268A">
      <w:pPr>
        <w:pStyle w:val="Punktlista"/>
        <w:numPr>
          <w:ilvl w:val="0"/>
          <w:numId w:val="32"/>
        </w:numPr>
        <w:contextualSpacing w:val="0"/>
      </w:pPr>
      <w:r>
        <w:t xml:space="preserve">Längs den undre kanten på enheten till vänster finns ett </w:t>
      </w:r>
      <w:r w:rsidRPr="003B7268">
        <w:t>hörlursuttag</w:t>
      </w:r>
      <w:r>
        <w:t xml:space="preserve"> och en </w:t>
      </w:r>
      <w:r w:rsidRPr="003B7268">
        <w:t>USB-C-port</w:t>
      </w:r>
      <w:r>
        <w:t xml:space="preserve"> för laddning och filöverföring</w:t>
      </w:r>
      <w:r>
        <w:t>.</w:t>
      </w:r>
    </w:p>
    <w:p w14:paraId="4F998EB2" w14:textId="22F6D1CF" w:rsidR="00D4268A" w:rsidRDefault="00D4268A" w:rsidP="00D4268A">
      <w:pPr>
        <w:pStyle w:val="Punktlista"/>
        <w:numPr>
          <w:ilvl w:val="0"/>
          <w:numId w:val="32"/>
        </w:numPr>
        <w:contextualSpacing w:val="0"/>
      </w:pPr>
      <w:r>
        <w:t xml:space="preserve">På undersidan till höger sitter en liten </w:t>
      </w:r>
      <w:r w:rsidRPr="00DD7415">
        <w:t>LED-lampa</w:t>
      </w:r>
      <w:r>
        <w:t xml:space="preserve"> som aktiveras när du håller inne knappen för ficklampan</w:t>
      </w:r>
      <w:r>
        <w:t>.</w:t>
      </w:r>
    </w:p>
    <w:p w14:paraId="51041C47" w14:textId="3F89C27B" w:rsidR="00D4268A" w:rsidRDefault="00D4268A" w:rsidP="00D4268A">
      <w:pPr>
        <w:pStyle w:val="Punktlista"/>
        <w:numPr>
          <w:ilvl w:val="0"/>
          <w:numId w:val="32"/>
        </w:numPr>
        <w:contextualSpacing w:val="0"/>
      </w:pPr>
      <w:r>
        <w:t xml:space="preserve">På undersidan längst till höger finns en kortplats för </w:t>
      </w:r>
      <w:proofErr w:type="spellStart"/>
      <w:r w:rsidRPr="00DD7415">
        <w:t>microSD</w:t>
      </w:r>
      <w:proofErr w:type="spellEnd"/>
      <w:r w:rsidRPr="00DD7415">
        <w:t>-kort</w:t>
      </w:r>
      <w:r>
        <w:t>.</w:t>
      </w:r>
    </w:p>
    <w:p w14:paraId="25BDB2ED" w14:textId="77777777" w:rsidR="00D4268A" w:rsidRPr="00D4268A" w:rsidRDefault="00D4268A" w:rsidP="00D4268A">
      <w:pPr>
        <w:pStyle w:val="Rubrik4"/>
        <w:rPr>
          <w:rFonts w:ascii="Arial" w:hAnsi="Arial" w:cs="Arial"/>
          <w:b/>
          <w:bCs/>
          <w:i w:val="0"/>
          <w:iCs w:val="0"/>
          <w:color w:val="auto"/>
        </w:rPr>
      </w:pPr>
      <w:r w:rsidRPr="00D4268A">
        <w:rPr>
          <w:rFonts w:ascii="Arial" w:hAnsi="Arial" w:cs="Arial"/>
          <w:b/>
          <w:bCs/>
          <w:i w:val="0"/>
          <w:iCs w:val="0"/>
          <w:color w:val="auto"/>
        </w:rPr>
        <w:t>Baksidan</w:t>
      </w:r>
    </w:p>
    <w:p w14:paraId="7985ED7C" w14:textId="24584093" w:rsidR="00D4268A" w:rsidRDefault="00D4268A" w:rsidP="00D4268A">
      <w:pPr>
        <w:pStyle w:val="Punktlista"/>
        <w:numPr>
          <w:ilvl w:val="0"/>
          <w:numId w:val="0"/>
        </w:numPr>
      </w:pPr>
      <w:r>
        <w:t>Baksidan av enheten är till större delen täckt av en solpanel. Vinkla panelen mot solen för att optimera laddningen</w:t>
      </w:r>
      <w:r>
        <w:t>.</w:t>
      </w:r>
    </w:p>
    <w:p w14:paraId="68B211F4" w14:textId="77777777" w:rsidR="00D4268A" w:rsidRDefault="00D4268A">
      <w:pPr>
        <w:widowControl/>
        <w:spacing w:after="200" w:line="276" w:lineRule="auto"/>
        <w:rPr>
          <w:rFonts w:asciiTheme="minorHAnsi" w:hAnsiTheme="minorHAnsi" w:cs="Times New Roman"/>
          <w:sz w:val="28"/>
          <w:szCs w:val="20"/>
        </w:rPr>
      </w:pPr>
      <w:r>
        <w:br w:type="page"/>
      </w:r>
    </w:p>
    <w:p w14:paraId="28115EB2" w14:textId="77777777" w:rsidR="00566063" w:rsidRDefault="00566063" w:rsidP="00566063">
      <w:pPr>
        <w:pStyle w:val="Rubrik1"/>
      </w:pPr>
      <w:bookmarkStart w:id="2" w:name="_Toc223606980"/>
      <w:r>
        <w:lastRenderedPageBreak/>
        <w:t>Grundläggande funktioner</w:t>
      </w:r>
      <w:bookmarkEnd w:id="2"/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B7EBD" w14:paraId="2D2B54A9" w14:textId="77777777" w:rsidTr="00DF402E">
        <w:tc>
          <w:tcPr>
            <w:tcW w:w="4531" w:type="dxa"/>
          </w:tcPr>
          <w:p w14:paraId="069C6BEE" w14:textId="77777777" w:rsidR="00FB7EBD" w:rsidRDefault="00FB7EBD" w:rsidP="00DF402E">
            <w:r>
              <w:t>Starta och stäng av enheten</w:t>
            </w:r>
          </w:p>
        </w:tc>
        <w:tc>
          <w:tcPr>
            <w:tcW w:w="4531" w:type="dxa"/>
          </w:tcPr>
          <w:p w14:paraId="39E54F98" w14:textId="77777777" w:rsidR="00FB7EBD" w:rsidRDefault="00FB7EBD" w:rsidP="00DF402E">
            <w:r>
              <w:t xml:space="preserve">Håll in </w:t>
            </w:r>
            <w:r w:rsidRPr="00D1286C">
              <w:rPr>
                <w:b/>
                <w:bCs/>
              </w:rPr>
              <w:t>Mittknappen</w:t>
            </w:r>
            <w:r>
              <w:t xml:space="preserve"> i ca 4–5 sekunder</w:t>
            </w:r>
          </w:p>
        </w:tc>
      </w:tr>
      <w:tr w:rsidR="00FB7EBD" w14:paraId="28711998" w14:textId="77777777" w:rsidTr="00DF402E">
        <w:tc>
          <w:tcPr>
            <w:tcW w:w="4531" w:type="dxa"/>
          </w:tcPr>
          <w:p w14:paraId="725B9415" w14:textId="77777777" w:rsidR="00FB7EBD" w:rsidRDefault="00FB7EBD" w:rsidP="00DF402E">
            <w:r>
              <w:t>Starta och stoppa uppspelning</w:t>
            </w:r>
          </w:p>
        </w:tc>
        <w:tc>
          <w:tcPr>
            <w:tcW w:w="4531" w:type="dxa"/>
          </w:tcPr>
          <w:p w14:paraId="3E4CEEC7" w14:textId="77777777" w:rsidR="00FB7EBD" w:rsidRDefault="00FB7EBD" w:rsidP="00DF402E">
            <w:r>
              <w:t xml:space="preserve">Tryck på </w:t>
            </w:r>
            <w:r w:rsidRPr="00D1286C">
              <w:rPr>
                <w:b/>
                <w:bCs/>
              </w:rPr>
              <w:t>Mittknappen</w:t>
            </w:r>
          </w:p>
        </w:tc>
      </w:tr>
      <w:tr w:rsidR="00FB7EBD" w14:paraId="4517BF26" w14:textId="77777777" w:rsidTr="00DF402E">
        <w:tc>
          <w:tcPr>
            <w:tcW w:w="4531" w:type="dxa"/>
          </w:tcPr>
          <w:p w14:paraId="15EF92C5" w14:textId="77777777" w:rsidR="00FB7EBD" w:rsidRDefault="00FB7EBD" w:rsidP="00DF402E">
            <w:r>
              <w:t>Starta inspelning</w:t>
            </w:r>
          </w:p>
        </w:tc>
        <w:tc>
          <w:tcPr>
            <w:tcW w:w="4531" w:type="dxa"/>
          </w:tcPr>
          <w:p w14:paraId="22DE4C09" w14:textId="77777777" w:rsidR="00FB7EBD" w:rsidRDefault="00FB7EBD" w:rsidP="00DF402E">
            <w:r>
              <w:t>Tryck på I</w:t>
            </w:r>
            <w:r w:rsidRPr="00D1286C">
              <w:rPr>
                <w:b/>
                <w:bCs/>
              </w:rPr>
              <w:t>nspelningsknappen</w:t>
            </w:r>
          </w:p>
        </w:tc>
      </w:tr>
      <w:tr w:rsidR="00FB7EBD" w14:paraId="0F076BF6" w14:textId="77777777" w:rsidTr="00DF402E">
        <w:tc>
          <w:tcPr>
            <w:tcW w:w="4531" w:type="dxa"/>
          </w:tcPr>
          <w:p w14:paraId="3B0CF264" w14:textId="77777777" w:rsidR="00FB7EBD" w:rsidRDefault="00FB7EBD" w:rsidP="00DF402E">
            <w:r>
              <w:t>Spara inspelning</w:t>
            </w:r>
          </w:p>
        </w:tc>
        <w:tc>
          <w:tcPr>
            <w:tcW w:w="4531" w:type="dxa"/>
          </w:tcPr>
          <w:p w14:paraId="7ABBBB25" w14:textId="77777777" w:rsidR="00FB7EBD" w:rsidRDefault="00FB7EBD" w:rsidP="00DF402E">
            <w:r>
              <w:t xml:space="preserve">Tryck på </w:t>
            </w:r>
            <w:r w:rsidRPr="00D1286C">
              <w:rPr>
                <w:b/>
                <w:bCs/>
              </w:rPr>
              <w:t>Inspelningsknappen</w:t>
            </w:r>
            <w:r>
              <w:t xml:space="preserve"> under inspelning</w:t>
            </w:r>
          </w:p>
        </w:tc>
      </w:tr>
      <w:tr w:rsidR="00FB7EBD" w14:paraId="32FB8AF9" w14:textId="77777777" w:rsidTr="00DF402E">
        <w:tc>
          <w:tcPr>
            <w:tcW w:w="4531" w:type="dxa"/>
          </w:tcPr>
          <w:p w14:paraId="2AC5770A" w14:textId="77777777" w:rsidR="00FB7EBD" w:rsidRDefault="00FB7EBD" w:rsidP="00DF402E">
            <w:r>
              <w:t>Pausa inspelning</w:t>
            </w:r>
          </w:p>
        </w:tc>
        <w:tc>
          <w:tcPr>
            <w:tcW w:w="4531" w:type="dxa"/>
          </w:tcPr>
          <w:p w14:paraId="747476B9" w14:textId="77777777" w:rsidR="00FB7EBD" w:rsidRDefault="00FB7EBD" w:rsidP="00DF402E">
            <w:r>
              <w:t xml:space="preserve">Tryck på </w:t>
            </w:r>
            <w:r w:rsidRPr="00D1286C">
              <w:rPr>
                <w:b/>
                <w:bCs/>
              </w:rPr>
              <w:t>Mittknappen</w:t>
            </w:r>
            <w:r>
              <w:t xml:space="preserve"> under inspelning</w:t>
            </w:r>
          </w:p>
        </w:tc>
      </w:tr>
      <w:tr w:rsidR="00FB7EBD" w14:paraId="65B6A0E1" w14:textId="77777777" w:rsidTr="00DF402E">
        <w:tc>
          <w:tcPr>
            <w:tcW w:w="4531" w:type="dxa"/>
          </w:tcPr>
          <w:p w14:paraId="770F3E5B" w14:textId="77777777" w:rsidR="00FB7EBD" w:rsidRDefault="00FB7EBD" w:rsidP="00DF402E">
            <w:r>
              <w:t>Återuppta inspelning</w:t>
            </w:r>
          </w:p>
        </w:tc>
        <w:tc>
          <w:tcPr>
            <w:tcW w:w="4531" w:type="dxa"/>
          </w:tcPr>
          <w:p w14:paraId="1ED82957" w14:textId="77777777" w:rsidR="00FB7EBD" w:rsidRDefault="00FB7EBD" w:rsidP="00DF402E">
            <w:pPr>
              <w:rPr>
                <w:lang w:eastAsia="en-US"/>
              </w:rPr>
            </w:pPr>
            <w:r>
              <w:t xml:space="preserve">Tryck på </w:t>
            </w:r>
            <w:r w:rsidRPr="00D1286C">
              <w:rPr>
                <w:b/>
                <w:bCs/>
              </w:rPr>
              <w:t>Mittknappen</w:t>
            </w:r>
            <w:r>
              <w:t xml:space="preserve"> när en inspelning är i pausläge</w:t>
            </w:r>
          </w:p>
        </w:tc>
      </w:tr>
      <w:tr w:rsidR="00FB7EBD" w14:paraId="5FE8CAC4" w14:textId="77777777" w:rsidTr="00DF402E">
        <w:tc>
          <w:tcPr>
            <w:tcW w:w="4531" w:type="dxa"/>
          </w:tcPr>
          <w:p w14:paraId="2A46D35F" w14:textId="77777777" w:rsidR="00FB7EBD" w:rsidRDefault="00FB7EBD" w:rsidP="00DF402E">
            <w:r>
              <w:t>Ta bort inspelning eller fil</w:t>
            </w:r>
          </w:p>
        </w:tc>
        <w:tc>
          <w:tcPr>
            <w:tcW w:w="4531" w:type="dxa"/>
          </w:tcPr>
          <w:p w14:paraId="7A27B21C" w14:textId="77777777" w:rsidR="00FB7EBD" w:rsidRDefault="00FB7EBD" w:rsidP="00DF402E">
            <w:r>
              <w:t xml:space="preserve">Håll in </w:t>
            </w:r>
            <w:r w:rsidRPr="00D1286C">
              <w:rPr>
                <w:b/>
                <w:bCs/>
              </w:rPr>
              <w:t>Inspelningsknappen</w:t>
            </w:r>
          </w:p>
        </w:tc>
      </w:tr>
      <w:tr w:rsidR="00FB7EBD" w:rsidRPr="00D1286C" w14:paraId="3DF6E9D4" w14:textId="77777777" w:rsidTr="00DF402E">
        <w:tc>
          <w:tcPr>
            <w:tcW w:w="4531" w:type="dxa"/>
          </w:tcPr>
          <w:p w14:paraId="00B79EF1" w14:textId="77777777" w:rsidR="00FB7EBD" w:rsidRDefault="00FB7EBD" w:rsidP="00DF402E">
            <w:r>
              <w:t>Gå till nästa eller föregående fil</w:t>
            </w:r>
          </w:p>
        </w:tc>
        <w:tc>
          <w:tcPr>
            <w:tcW w:w="4531" w:type="dxa"/>
          </w:tcPr>
          <w:p w14:paraId="1F593FF2" w14:textId="77777777" w:rsidR="00FB7EBD" w:rsidRPr="00D1286C" w:rsidRDefault="00FB7EBD" w:rsidP="00DF402E">
            <w:pPr>
              <w:rPr>
                <w:b/>
                <w:bCs/>
              </w:rPr>
            </w:pPr>
            <w:r w:rsidRPr="00B376D9">
              <w:t>Tryck på</w:t>
            </w:r>
            <w:r>
              <w:rPr>
                <w:b/>
                <w:bCs/>
              </w:rPr>
              <w:t xml:space="preserve"> </w:t>
            </w:r>
            <w:r w:rsidRPr="00D1286C">
              <w:rPr>
                <w:b/>
                <w:bCs/>
              </w:rPr>
              <w:t>Pil höger/vänster</w:t>
            </w:r>
          </w:p>
        </w:tc>
      </w:tr>
      <w:tr w:rsidR="00FB7EBD" w14:paraId="5DA9379A" w14:textId="77777777" w:rsidTr="00DF402E">
        <w:tc>
          <w:tcPr>
            <w:tcW w:w="4531" w:type="dxa"/>
          </w:tcPr>
          <w:p w14:paraId="447530DC" w14:textId="77777777" w:rsidR="00FB7EBD" w:rsidRDefault="00FB7EBD" w:rsidP="00DF402E">
            <w:r>
              <w:t>Gå till nästa eller föregående mapp</w:t>
            </w:r>
          </w:p>
        </w:tc>
        <w:tc>
          <w:tcPr>
            <w:tcW w:w="4531" w:type="dxa"/>
          </w:tcPr>
          <w:p w14:paraId="5EE04AFA" w14:textId="77777777" w:rsidR="00FB7EBD" w:rsidRDefault="00FB7EBD" w:rsidP="00DF402E">
            <w:r>
              <w:t xml:space="preserve">Håll in </w:t>
            </w:r>
            <w:r w:rsidRPr="00D1286C">
              <w:rPr>
                <w:b/>
                <w:bCs/>
              </w:rPr>
              <w:t>Menyknappen</w:t>
            </w:r>
            <w:r>
              <w:t xml:space="preserve"> och tryck snabbt på </w:t>
            </w:r>
            <w:r w:rsidRPr="00D1286C">
              <w:rPr>
                <w:b/>
                <w:bCs/>
              </w:rPr>
              <w:t>Pil höger/vänster</w:t>
            </w:r>
          </w:p>
        </w:tc>
      </w:tr>
      <w:tr w:rsidR="00FB7EBD" w14:paraId="6106EE48" w14:textId="77777777" w:rsidTr="00DF402E">
        <w:tc>
          <w:tcPr>
            <w:tcW w:w="4531" w:type="dxa"/>
          </w:tcPr>
          <w:p w14:paraId="3FC70688" w14:textId="77777777" w:rsidR="00FB7EBD" w:rsidRDefault="00FB7EBD" w:rsidP="00DF402E">
            <w:r>
              <w:t>Spola framåt och bakåt</w:t>
            </w:r>
          </w:p>
        </w:tc>
        <w:tc>
          <w:tcPr>
            <w:tcW w:w="4531" w:type="dxa"/>
          </w:tcPr>
          <w:p w14:paraId="51526559" w14:textId="77777777" w:rsidR="00FB7EBD" w:rsidRDefault="00FB7EBD" w:rsidP="00DF402E">
            <w:r>
              <w:t xml:space="preserve">Håll in </w:t>
            </w:r>
            <w:r w:rsidRPr="00D1286C">
              <w:rPr>
                <w:b/>
                <w:bCs/>
              </w:rPr>
              <w:t>Pil höger/vänster</w:t>
            </w:r>
            <w:r>
              <w:t xml:space="preserve"> under uppspelning. Ett </w:t>
            </w:r>
            <w:proofErr w:type="spellStart"/>
            <w:r>
              <w:t>pipljud</w:t>
            </w:r>
            <w:proofErr w:type="spellEnd"/>
            <w:r>
              <w:t xml:space="preserve"> indikerar att spolning pågår</w:t>
            </w:r>
          </w:p>
        </w:tc>
      </w:tr>
      <w:tr w:rsidR="00FB7EBD" w14:paraId="03A8D4F3" w14:textId="77777777" w:rsidTr="00DF402E">
        <w:tc>
          <w:tcPr>
            <w:tcW w:w="4531" w:type="dxa"/>
          </w:tcPr>
          <w:p w14:paraId="61F03006" w14:textId="77777777" w:rsidR="00FB7EBD" w:rsidRDefault="00FB7EBD" w:rsidP="00DF402E">
            <w:r>
              <w:t>Ta bort en mapp</w:t>
            </w:r>
          </w:p>
        </w:tc>
        <w:tc>
          <w:tcPr>
            <w:tcW w:w="4531" w:type="dxa"/>
          </w:tcPr>
          <w:p w14:paraId="566F3749" w14:textId="77777777" w:rsidR="00FB7EBD" w:rsidRDefault="00FB7EBD" w:rsidP="00DF402E">
            <w:r>
              <w:t xml:space="preserve">Håll in </w:t>
            </w:r>
            <w:r w:rsidRPr="00D1286C">
              <w:rPr>
                <w:b/>
                <w:bCs/>
              </w:rPr>
              <w:t>Menyknappen</w:t>
            </w:r>
            <w:r>
              <w:t xml:space="preserve"> och </w:t>
            </w:r>
            <w:r w:rsidRPr="00C10694">
              <w:rPr>
                <w:b/>
                <w:bCs/>
              </w:rPr>
              <w:t>Volym upp</w:t>
            </w:r>
            <w:r>
              <w:t xml:space="preserve"> samtidigt</w:t>
            </w:r>
          </w:p>
        </w:tc>
      </w:tr>
      <w:tr w:rsidR="00FB7EBD" w14:paraId="6B7E20A5" w14:textId="77777777" w:rsidTr="00DF402E">
        <w:tc>
          <w:tcPr>
            <w:tcW w:w="4531" w:type="dxa"/>
          </w:tcPr>
          <w:p w14:paraId="7EFE1131" w14:textId="77777777" w:rsidR="00FB7EBD" w:rsidRDefault="00FB7EBD" w:rsidP="00DF402E">
            <w:r>
              <w:t>Skapa en mapp</w:t>
            </w:r>
          </w:p>
        </w:tc>
        <w:tc>
          <w:tcPr>
            <w:tcW w:w="4531" w:type="dxa"/>
          </w:tcPr>
          <w:p w14:paraId="73E6775D" w14:textId="77777777" w:rsidR="00FB7EBD" w:rsidRDefault="00FB7EBD" w:rsidP="00DF402E">
            <w:r>
              <w:t xml:space="preserve">Håll in </w:t>
            </w:r>
            <w:r w:rsidRPr="00D1286C">
              <w:rPr>
                <w:b/>
                <w:bCs/>
              </w:rPr>
              <w:t>Pil höger</w:t>
            </w:r>
            <w:r>
              <w:t xml:space="preserve"> och </w:t>
            </w:r>
            <w:r w:rsidRPr="00D1286C">
              <w:rPr>
                <w:b/>
                <w:bCs/>
              </w:rPr>
              <w:t>Volym ner</w:t>
            </w:r>
            <w:r>
              <w:t xml:space="preserve"> samtidigt</w:t>
            </w:r>
          </w:p>
        </w:tc>
      </w:tr>
      <w:tr w:rsidR="00FB7EBD" w14:paraId="72E6C851" w14:textId="77777777" w:rsidTr="00DF402E">
        <w:tc>
          <w:tcPr>
            <w:tcW w:w="4531" w:type="dxa"/>
          </w:tcPr>
          <w:p w14:paraId="60B74F81" w14:textId="77777777" w:rsidR="00FB7EBD" w:rsidRDefault="00FB7EBD" w:rsidP="00DF402E">
            <w:r>
              <w:t>Växla mellan det interna minnet och SD-kortet</w:t>
            </w:r>
          </w:p>
        </w:tc>
        <w:tc>
          <w:tcPr>
            <w:tcW w:w="4531" w:type="dxa"/>
          </w:tcPr>
          <w:p w14:paraId="7371E18D" w14:textId="77777777" w:rsidR="00FB7EBD" w:rsidRDefault="00FB7EBD" w:rsidP="00DF402E">
            <w:r>
              <w:t xml:space="preserve">Håll in </w:t>
            </w:r>
            <w:r w:rsidRPr="00D1286C">
              <w:rPr>
                <w:b/>
                <w:bCs/>
              </w:rPr>
              <w:t>Pil höger</w:t>
            </w:r>
            <w:r>
              <w:t xml:space="preserve"> och </w:t>
            </w:r>
            <w:r w:rsidRPr="00D1286C">
              <w:rPr>
                <w:b/>
                <w:bCs/>
              </w:rPr>
              <w:t>Inspelningsknappen</w:t>
            </w:r>
            <w:r>
              <w:t xml:space="preserve"> samtidigt</w:t>
            </w:r>
          </w:p>
        </w:tc>
      </w:tr>
      <w:tr w:rsidR="00FB7EBD" w14:paraId="155E2FC9" w14:textId="77777777" w:rsidTr="00DF402E">
        <w:tc>
          <w:tcPr>
            <w:tcW w:w="4531" w:type="dxa"/>
          </w:tcPr>
          <w:p w14:paraId="1A9FD36C" w14:textId="77777777" w:rsidR="00FB7EBD" w:rsidRDefault="00FB7EBD" w:rsidP="00DF402E">
            <w:r>
              <w:t>Kontrollera batterinivån</w:t>
            </w:r>
          </w:p>
        </w:tc>
        <w:tc>
          <w:tcPr>
            <w:tcW w:w="4531" w:type="dxa"/>
          </w:tcPr>
          <w:p w14:paraId="007EA3CA" w14:textId="77777777" w:rsidR="00FB7EBD" w:rsidRDefault="00FB7EBD" w:rsidP="00DF402E">
            <w:r>
              <w:t xml:space="preserve">Håll in </w:t>
            </w:r>
            <w:r w:rsidRPr="00D1286C">
              <w:rPr>
                <w:b/>
                <w:bCs/>
              </w:rPr>
              <w:t>Pil vänster</w:t>
            </w:r>
          </w:p>
        </w:tc>
      </w:tr>
      <w:tr w:rsidR="00FB7EBD" w14:paraId="1728F6CF" w14:textId="77777777" w:rsidTr="00DF402E">
        <w:tc>
          <w:tcPr>
            <w:tcW w:w="4531" w:type="dxa"/>
          </w:tcPr>
          <w:p w14:paraId="595BFCB9" w14:textId="77777777" w:rsidR="00FB7EBD" w:rsidRDefault="00FB7EBD" w:rsidP="00DF402E">
            <w:r>
              <w:t>Kontrollera enhetens serienummer</w:t>
            </w:r>
          </w:p>
        </w:tc>
        <w:tc>
          <w:tcPr>
            <w:tcW w:w="4531" w:type="dxa"/>
          </w:tcPr>
          <w:p w14:paraId="38FB2E38" w14:textId="77777777" w:rsidR="00FB7EBD" w:rsidRDefault="00FB7EBD" w:rsidP="00DF402E">
            <w:r>
              <w:t xml:space="preserve">Tryck på </w:t>
            </w:r>
            <w:r w:rsidRPr="00D1286C">
              <w:rPr>
                <w:b/>
                <w:bCs/>
              </w:rPr>
              <w:t>Pil höger</w:t>
            </w:r>
            <w:r>
              <w:t xml:space="preserve"> och </w:t>
            </w:r>
            <w:r w:rsidRPr="00D1286C">
              <w:rPr>
                <w:b/>
                <w:bCs/>
              </w:rPr>
              <w:t>Pil vänster</w:t>
            </w:r>
            <w:r>
              <w:t xml:space="preserve"> samtidigt</w:t>
            </w:r>
          </w:p>
        </w:tc>
      </w:tr>
    </w:tbl>
    <w:p w14:paraId="39C07B8C" w14:textId="77777777" w:rsidR="00566063" w:rsidRPr="00566063" w:rsidRDefault="00566063" w:rsidP="00566063"/>
    <w:p w14:paraId="75E4C0A5" w14:textId="65C8B43E" w:rsidR="00FB7EBD" w:rsidRDefault="00FB7EBD">
      <w:pPr>
        <w:widowControl/>
        <w:spacing w:after="200" w:line="276" w:lineRule="auto"/>
      </w:pPr>
      <w:r>
        <w:br w:type="page"/>
      </w:r>
    </w:p>
    <w:p w14:paraId="73838A26" w14:textId="77777777" w:rsidR="00F919DA" w:rsidRDefault="00F919DA" w:rsidP="00F919DA">
      <w:pPr>
        <w:pStyle w:val="Rubrik1"/>
      </w:pPr>
      <w:bookmarkStart w:id="3" w:name="_Toc223606981"/>
      <w:r>
        <w:lastRenderedPageBreak/>
        <w:t>Information och övriga funktioner</w:t>
      </w:r>
      <w:bookmarkEnd w:id="3"/>
    </w:p>
    <w:p w14:paraId="401CF051" w14:textId="77777777" w:rsidR="00C17E4B" w:rsidRDefault="00C17E4B" w:rsidP="00C17E4B">
      <w:pPr>
        <w:pStyle w:val="Rubrik2"/>
      </w:pPr>
    </w:p>
    <w:p w14:paraId="4B30878A" w14:textId="0A92E30C" w:rsidR="00C17E4B" w:rsidRDefault="00C17E4B" w:rsidP="00C17E4B">
      <w:pPr>
        <w:pStyle w:val="Rubrik2"/>
      </w:pPr>
      <w:bookmarkStart w:id="4" w:name="_Toc223606982"/>
      <w:r>
        <w:t>Ficklampan</w:t>
      </w:r>
      <w:bookmarkEnd w:id="4"/>
    </w:p>
    <w:p w14:paraId="1FCC8F9A" w14:textId="77777777" w:rsidR="00C17E4B" w:rsidRDefault="00C17E4B" w:rsidP="00C17E4B">
      <w:r>
        <w:t>Tryck och håll inne knappen för ficklampan för att aktivera LED-lampan som sitter på undersidan av enheten. Lampan släcks igen så fort du släpper knappen.</w:t>
      </w:r>
    </w:p>
    <w:p w14:paraId="6324A90B" w14:textId="77777777" w:rsidR="00995002" w:rsidRDefault="00995002" w:rsidP="00C17E4B">
      <w:pPr>
        <w:pStyle w:val="Rubrik2"/>
      </w:pPr>
    </w:p>
    <w:p w14:paraId="05ADD1F4" w14:textId="4B825C88" w:rsidR="00C17E4B" w:rsidRPr="00C93EF1" w:rsidRDefault="00C17E4B" w:rsidP="00C17E4B">
      <w:pPr>
        <w:pStyle w:val="Rubrik2"/>
      </w:pPr>
      <w:bookmarkStart w:id="5" w:name="_Toc223606983"/>
      <w:r>
        <w:t>Laddning</w:t>
      </w:r>
      <w:bookmarkEnd w:id="5"/>
    </w:p>
    <w:p w14:paraId="785C2A4B" w14:textId="77777777" w:rsidR="00C17E4B" w:rsidRDefault="00C17E4B" w:rsidP="00C17E4B">
      <w:r>
        <w:t xml:space="preserve">Du laddar enheten med USB-C-porten. </w:t>
      </w:r>
      <w:r w:rsidRPr="000D279A">
        <w:t xml:space="preserve">Vid leverans är batteriet </w:t>
      </w:r>
      <w:r>
        <w:t xml:space="preserve">bara </w:t>
      </w:r>
      <w:r w:rsidRPr="000D279A">
        <w:t>delvis laddat.</w:t>
      </w:r>
      <w:r>
        <w:t xml:space="preserve"> </w:t>
      </w:r>
      <w:r w:rsidRPr="000D279A">
        <w:t>För att ladda</w:t>
      </w:r>
      <w:r>
        <w:t xml:space="preserve"> enheten, a</w:t>
      </w:r>
      <w:r w:rsidRPr="000D279A">
        <w:t xml:space="preserve">nslut till en </w:t>
      </w:r>
      <w:r>
        <w:t xml:space="preserve">dator eller </w:t>
      </w:r>
      <w:r w:rsidRPr="000D279A">
        <w:t>en väggladdare för snabbare laddning.</w:t>
      </w:r>
      <w:r>
        <w:t xml:space="preserve"> </w:t>
      </w:r>
      <w:r w:rsidRPr="000D279A">
        <w:t xml:space="preserve">Ladda </w:t>
      </w:r>
      <w:r>
        <w:t>batteriet helt första gången du laddar enheten.</w:t>
      </w:r>
    </w:p>
    <w:p w14:paraId="16B04DB8" w14:textId="77777777" w:rsidR="00995002" w:rsidRDefault="00995002" w:rsidP="00C17E4B">
      <w:pPr>
        <w:pStyle w:val="Rubrik2"/>
      </w:pPr>
    </w:p>
    <w:p w14:paraId="02CF8958" w14:textId="1075EA75" w:rsidR="00C17E4B" w:rsidRPr="00066C90" w:rsidRDefault="00C17E4B" w:rsidP="00C17E4B">
      <w:pPr>
        <w:pStyle w:val="Rubrik2"/>
      </w:pPr>
      <w:bookmarkStart w:id="6" w:name="_Toc223606984"/>
      <w:r w:rsidRPr="00066C90">
        <w:t>Filöverföring</w:t>
      </w:r>
      <w:bookmarkEnd w:id="6"/>
    </w:p>
    <w:p w14:paraId="6ED49F73" w14:textId="77777777" w:rsidR="00C17E4B" w:rsidRDefault="00C17E4B" w:rsidP="00C17E4B">
      <w:r>
        <w:t>För att flytta filer mellan enheten och din dator kan du använda en vanlig USB-C-kabel. Innan du ansluter kabeln till din dator måste enheten vara avstängd. Den ska upptäckas av datorn automatiskt. Du behöver inga speciella program eller drivrutiner.</w:t>
      </w:r>
    </w:p>
    <w:p w14:paraId="5EFF62FC" w14:textId="77777777" w:rsidR="00995002" w:rsidRDefault="00995002" w:rsidP="00C17E4B">
      <w:pPr>
        <w:pStyle w:val="Rubrik2"/>
      </w:pPr>
    </w:p>
    <w:p w14:paraId="6DF5FE9B" w14:textId="04A23CB3" w:rsidR="00C17E4B" w:rsidRPr="00C93EF1" w:rsidRDefault="00C17E4B" w:rsidP="00C17E4B">
      <w:pPr>
        <w:pStyle w:val="Rubrik2"/>
      </w:pPr>
      <w:bookmarkStart w:id="7" w:name="_Toc223606985"/>
      <w:r w:rsidRPr="00C93EF1">
        <w:t>Kortplats för SD-kort</w:t>
      </w:r>
      <w:bookmarkEnd w:id="7"/>
    </w:p>
    <w:p w14:paraId="11356C95" w14:textId="0E136591" w:rsidR="00C17E4B" w:rsidRDefault="00C17E4B" w:rsidP="00C17E4B">
      <w:r>
        <w:t>Enheten är k</w:t>
      </w:r>
      <w:r w:rsidRPr="000D279A">
        <w:t xml:space="preserve">ompatibel med </w:t>
      </w:r>
      <w:proofErr w:type="spellStart"/>
      <w:r w:rsidRPr="000D279A">
        <w:t>microSD</w:t>
      </w:r>
      <w:proofErr w:type="spellEnd"/>
      <w:r w:rsidRPr="000D279A">
        <w:t xml:space="preserve">-minneskort upp till </w:t>
      </w:r>
      <w:r w:rsidRPr="000F63B3">
        <w:t>64 GB</w:t>
      </w:r>
      <w:r>
        <w:t xml:space="preserve">. För att växla mellan det interna minnet och minneskortet, håll in </w:t>
      </w:r>
      <w:r w:rsidRPr="00194484">
        <w:rPr>
          <w:b/>
          <w:bCs/>
        </w:rPr>
        <w:t>Pil höger</w:t>
      </w:r>
      <w:r>
        <w:t xml:space="preserve"> och</w:t>
      </w:r>
      <w:r w:rsidR="000B65A1">
        <w:t xml:space="preserve"> </w:t>
      </w:r>
      <w:r w:rsidRPr="00194484">
        <w:rPr>
          <w:b/>
          <w:bCs/>
        </w:rPr>
        <w:t>Inspelningsknappen</w:t>
      </w:r>
      <w:r>
        <w:t xml:space="preserve"> samtidigt.</w:t>
      </w:r>
    </w:p>
    <w:p w14:paraId="3D4606FA" w14:textId="77777777" w:rsidR="000B65A1" w:rsidRDefault="000B65A1" w:rsidP="00C17E4B">
      <w:pPr>
        <w:pStyle w:val="Rubrik2"/>
      </w:pPr>
    </w:p>
    <w:p w14:paraId="499355BD" w14:textId="31163D9A" w:rsidR="00C17E4B" w:rsidRDefault="000B65A1" w:rsidP="00C17E4B">
      <w:pPr>
        <w:pStyle w:val="Rubrik2"/>
      </w:pPr>
      <w:bookmarkStart w:id="8" w:name="_Toc223606986"/>
      <w:r w:rsidRPr="00B540AF">
        <w:drawing>
          <wp:anchor distT="180340" distB="180340" distL="360045" distR="71755" simplePos="0" relativeHeight="251663360" behindDoc="0" locked="0" layoutInCell="1" allowOverlap="1" wp14:anchorId="7EAD7489" wp14:editId="428669FB">
            <wp:simplePos x="0" y="0"/>
            <wp:positionH relativeFrom="column">
              <wp:posOffset>3357245</wp:posOffset>
            </wp:positionH>
            <wp:positionV relativeFrom="page">
              <wp:posOffset>5981700</wp:posOffset>
            </wp:positionV>
            <wp:extent cx="2637155" cy="1242695"/>
            <wp:effectExtent l="0" t="0" r="0" b="0"/>
            <wp:wrapThrough wrapText="bothSides">
              <wp:wrapPolygon edited="0">
                <wp:start x="0" y="0"/>
                <wp:lineTo x="0" y="21192"/>
                <wp:lineTo x="21376" y="21192"/>
                <wp:lineTo x="21376" y="0"/>
                <wp:lineTo x="0" y="0"/>
              </wp:wrapPolygon>
            </wp:wrapThrough>
            <wp:docPr id="524563558" name="Bildobjekt 1" descr="En bild som visar pryl, Elektronisk enhet, fodral, Mobiltelefonska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63558" name="Bildobjekt 1" descr="En bild som visar pryl, Elektronisk enhet, fodral, Mobiltelefonskal&#10;&#10;AI-genererat innehåll kan vara felaktig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E4B">
        <w:t>Filformat</w:t>
      </w:r>
      <w:bookmarkEnd w:id="8"/>
    </w:p>
    <w:p w14:paraId="344D03AF" w14:textId="77777777" w:rsidR="00C17E4B" w:rsidRPr="00964785" w:rsidRDefault="00C17E4B" w:rsidP="00C17E4B">
      <w:r>
        <w:t>Enheten spelar in i Opus-format men kan spela upp filer även i MP3- och WAV-format.</w:t>
      </w:r>
    </w:p>
    <w:p w14:paraId="57A40C8D" w14:textId="77777777" w:rsidR="00995002" w:rsidRDefault="00995002" w:rsidP="00C17E4B">
      <w:pPr>
        <w:pStyle w:val="Rubrik2"/>
      </w:pPr>
    </w:p>
    <w:p w14:paraId="09932A1E" w14:textId="1741F015" w:rsidR="00C17E4B" w:rsidRPr="00C93EF1" w:rsidRDefault="00C17E4B" w:rsidP="00C17E4B">
      <w:pPr>
        <w:pStyle w:val="Rubrik2"/>
      </w:pPr>
      <w:bookmarkStart w:id="9" w:name="_Toc223606987"/>
      <w:r w:rsidRPr="00C93EF1">
        <w:t>Hörlursuttag</w:t>
      </w:r>
      <w:bookmarkEnd w:id="9"/>
    </w:p>
    <w:p w14:paraId="24036794" w14:textId="43D1A632" w:rsidR="00C24097" w:rsidRDefault="00C17E4B" w:rsidP="00995002">
      <w:r>
        <w:t>Du kan a</w:t>
      </w:r>
      <w:r w:rsidRPr="000D279A">
        <w:t>nslut</w:t>
      </w:r>
      <w:r>
        <w:t>a</w:t>
      </w:r>
      <w:r w:rsidRPr="000D279A">
        <w:t xml:space="preserve"> hörlurar, extern</w:t>
      </w:r>
      <w:r>
        <w:t>a</w:t>
      </w:r>
      <w:r w:rsidRPr="000D279A">
        <w:t xml:space="preserve"> högtalare</w:t>
      </w:r>
      <w:r w:rsidR="000F3859">
        <w:t xml:space="preserve">, </w:t>
      </w:r>
      <w:r w:rsidR="000F3859">
        <w:t>AUX</w:t>
      </w:r>
      <w:r w:rsidR="000F3859" w:rsidRPr="000D279A">
        <w:t>-kabel</w:t>
      </w:r>
      <w:r w:rsidRPr="000D279A">
        <w:t xml:space="preserve"> eller </w:t>
      </w:r>
      <w:r>
        <w:t>en</w:t>
      </w:r>
      <w:r w:rsidR="000F3859">
        <w:t xml:space="preserve"> Hörslinga</w:t>
      </w:r>
      <w:r>
        <w:t xml:space="preserve"> till 3,5 mm</w:t>
      </w:r>
      <w:r w:rsidRPr="000D279A">
        <w:t>-uttaget</w:t>
      </w:r>
      <w:r w:rsidR="00907BAE">
        <w:t xml:space="preserve"> </w:t>
      </w:r>
      <w:r w:rsidR="00C24097" w:rsidRPr="002A71AF">
        <w:t>utan att påverka enhetens CE-märkning</w:t>
      </w:r>
      <w:r w:rsidRPr="000D279A">
        <w:t>.</w:t>
      </w:r>
      <w:r>
        <w:t xml:space="preserve"> </w:t>
      </w:r>
      <w:r w:rsidRPr="000D279A">
        <w:t>Den interna högtalaren tystas automatiskt.</w:t>
      </w:r>
      <w:r>
        <w:t xml:space="preserve"> När ett </w:t>
      </w:r>
      <w:r>
        <w:lastRenderedPageBreak/>
        <w:t>par hörlurar med inbyggd mikrofon är anslutna så används hörlurarnas mikrofon vid inspelning.</w:t>
      </w:r>
    </w:p>
    <w:p w14:paraId="54A508D3" w14:textId="77777777" w:rsidR="00995002" w:rsidRDefault="00995002" w:rsidP="00995002"/>
    <w:p w14:paraId="3EDEBCAE" w14:textId="77777777" w:rsidR="000B65A1" w:rsidRPr="000D279A" w:rsidRDefault="000B65A1" w:rsidP="002F692E">
      <w:pPr>
        <w:pStyle w:val="Rubrik2"/>
      </w:pPr>
      <w:bookmarkStart w:id="10" w:name="_Toc223606988"/>
      <w:r>
        <w:t>U</w:t>
      </w:r>
      <w:r w:rsidRPr="000D279A">
        <w:t>ppspelning</w:t>
      </w:r>
      <w:bookmarkEnd w:id="10"/>
    </w:p>
    <w:p w14:paraId="01F92F50" w14:textId="3CA1E1E2" w:rsidR="000B65A1" w:rsidRDefault="000B65A1" w:rsidP="000B65A1">
      <w:r>
        <w:t xml:space="preserve">När du bläddrar mellan dina mappar så spelas en </w:t>
      </w:r>
      <w:r w:rsidRPr="00E26140">
        <w:t>förhandsvisning</w:t>
      </w:r>
      <w:r w:rsidRPr="000D279A">
        <w:t xml:space="preserve"> </w:t>
      </w:r>
      <w:r>
        <w:t xml:space="preserve">av den </w:t>
      </w:r>
      <w:r w:rsidRPr="00E26140">
        <w:t xml:space="preserve">första </w:t>
      </w:r>
      <w:r>
        <w:t xml:space="preserve">filen </w:t>
      </w:r>
      <w:r w:rsidRPr="000D279A">
        <w:t xml:space="preserve">i mappen. </w:t>
      </w:r>
      <w:r>
        <w:t xml:space="preserve">Om första filen är väldigt lång så spelas endast de </w:t>
      </w:r>
      <w:r w:rsidRPr="00FB3407">
        <w:t xml:space="preserve">första </w:t>
      </w:r>
      <w:r>
        <w:t>10</w:t>
      </w:r>
      <w:r w:rsidRPr="00FB3407">
        <w:t xml:space="preserve"> sekunderna</w:t>
      </w:r>
      <w:r>
        <w:t xml:space="preserve">. </w:t>
      </w:r>
      <w:r w:rsidRPr="0015243F">
        <w:t>I pausläge</w:t>
      </w:r>
      <w:r>
        <w:t>, t</w:t>
      </w:r>
      <w:r w:rsidRPr="000D279A">
        <w:t xml:space="preserve">ryck </w:t>
      </w:r>
      <w:r>
        <w:t xml:space="preserve">på </w:t>
      </w:r>
      <w:r w:rsidRPr="00E97F9B">
        <w:rPr>
          <w:b/>
          <w:bCs/>
        </w:rPr>
        <w:t>Menyknappen</w:t>
      </w:r>
      <w:r w:rsidRPr="000D279A">
        <w:t xml:space="preserve"> för att förhandslyssna på aktuell </w:t>
      </w:r>
      <w:r w:rsidRPr="00E97F9B">
        <w:t>mapp</w:t>
      </w:r>
      <w:r w:rsidRPr="000D279A">
        <w:t>. Enheten stannar i pausläge</w:t>
      </w:r>
      <w:r>
        <w:t xml:space="preserve">. </w:t>
      </w:r>
      <w:r w:rsidRPr="00CA12EF">
        <w:t xml:space="preserve">Tryck </w:t>
      </w:r>
      <w:r w:rsidRPr="00E97F9B">
        <w:rPr>
          <w:b/>
          <w:bCs/>
        </w:rPr>
        <w:t>Pil höger</w:t>
      </w:r>
      <w:r w:rsidRPr="00CA12EF">
        <w:t xml:space="preserve"> eller </w:t>
      </w:r>
      <w:r w:rsidRPr="00E97F9B">
        <w:rPr>
          <w:b/>
          <w:bCs/>
        </w:rPr>
        <w:t>Pil vänster</w:t>
      </w:r>
      <w:r w:rsidRPr="00CA12EF">
        <w:t xml:space="preserve"> för att bläddra mellan mappar</w:t>
      </w:r>
      <w:r>
        <w:t xml:space="preserve">. </w:t>
      </w:r>
      <w:r w:rsidRPr="00CA12EF">
        <w:t xml:space="preserve">Tryck </w:t>
      </w:r>
      <w:r>
        <w:t xml:space="preserve">på </w:t>
      </w:r>
      <w:r w:rsidRPr="00E97F9B">
        <w:rPr>
          <w:b/>
          <w:bCs/>
        </w:rPr>
        <w:t>Mittknappen</w:t>
      </w:r>
      <w:r w:rsidRPr="00CA12EF">
        <w:t xml:space="preserve"> för att välja mappen och starta uppspelning. Uppspelningen fortsätter från senast</w:t>
      </w:r>
      <w:r>
        <w:t xml:space="preserve"> sparade</w:t>
      </w:r>
      <w:r w:rsidRPr="00CA12EF">
        <w:t xml:space="preserve"> </w:t>
      </w:r>
      <w:r>
        <w:t>uppspelningsposition</w:t>
      </w:r>
      <w:r w:rsidR="002F692E">
        <w:t>.</w:t>
      </w:r>
    </w:p>
    <w:p w14:paraId="688427F8" w14:textId="77777777" w:rsidR="002F692E" w:rsidRPr="00CA12EF" w:rsidRDefault="002F692E" w:rsidP="000B65A1"/>
    <w:p w14:paraId="4F98CA35" w14:textId="77777777" w:rsidR="000B65A1" w:rsidRPr="00066C90" w:rsidRDefault="000B65A1" w:rsidP="000B65A1">
      <w:pPr>
        <w:rPr>
          <w:color w:val="00843B"/>
        </w:rPr>
      </w:pPr>
      <w:r w:rsidRPr="00066C90">
        <w:rPr>
          <w:b/>
          <w:bCs/>
          <w:color w:val="00843B"/>
        </w:rPr>
        <w:t>Obs:</w:t>
      </w:r>
      <w:r w:rsidRPr="00066C90">
        <w:rPr>
          <w:color w:val="00843B"/>
        </w:rPr>
        <w:t xml:space="preserve"> Du kan gå till föregående eller nästa mapp innan förhandsvisningen är klar.</w:t>
      </w:r>
    </w:p>
    <w:p w14:paraId="0F62C9AA" w14:textId="77777777" w:rsidR="002F692E" w:rsidRDefault="002F692E" w:rsidP="002F692E">
      <w:pPr>
        <w:pStyle w:val="Rubrik2"/>
      </w:pPr>
    </w:p>
    <w:p w14:paraId="33922B4C" w14:textId="36BD1887" w:rsidR="000B65A1" w:rsidRPr="00CA12EF" w:rsidRDefault="000B65A1" w:rsidP="002F692E">
      <w:pPr>
        <w:pStyle w:val="Rubrik2"/>
      </w:pPr>
      <w:bookmarkStart w:id="11" w:name="_Toc223606989"/>
      <w:r w:rsidRPr="00CA12EF">
        <w:t>Navigering under uppspelning</w:t>
      </w:r>
      <w:bookmarkEnd w:id="11"/>
    </w:p>
    <w:p w14:paraId="0993DD80" w14:textId="77777777" w:rsidR="000B65A1" w:rsidRPr="00CA12EF" w:rsidRDefault="000B65A1" w:rsidP="000B65A1">
      <w:r>
        <w:t xml:space="preserve">Det finns två olika lägen för hur du navigerar med </w:t>
      </w:r>
      <w:r w:rsidRPr="009A4C68">
        <w:rPr>
          <w:b/>
          <w:bCs/>
        </w:rPr>
        <w:t>Pil höger</w:t>
      </w:r>
      <w:r w:rsidRPr="00CA12EF">
        <w:t xml:space="preserve"> och </w:t>
      </w:r>
      <w:r w:rsidRPr="009A4C68">
        <w:rPr>
          <w:b/>
          <w:bCs/>
        </w:rPr>
        <w:t>Pil vänster</w:t>
      </w:r>
      <w:r>
        <w:t>:</w:t>
      </w:r>
    </w:p>
    <w:p w14:paraId="1C747B06" w14:textId="77777777" w:rsidR="002F692E" w:rsidRDefault="002F692E" w:rsidP="002F692E">
      <w:pPr>
        <w:pStyle w:val="Rubrik2"/>
      </w:pPr>
    </w:p>
    <w:p w14:paraId="08A537A4" w14:textId="5BDF3155" w:rsidR="000B65A1" w:rsidRPr="00CA12EF" w:rsidRDefault="000B65A1" w:rsidP="002F692E">
      <w:pPr>
        <w:pStyle w:val="Rubrik2"/>
      </w:pPr>
      <w:bookmarkStart w:id="12" w:name="_Toc223606990"/>
      <w:r w:rsidRPr="00CA12EF">
        <w:t>Standardläge</w:t>
      </w:r>
      <w:bookmarkEnd w:id="12"/>
    </w:p>
    <w:p w14:paraId="455454A3" w14:textId="7A8BB1A0" w:rsidR="000B65A1" w:rsidRPr="00CA12EF" w:rsidRDefault="000B65A1" w:rsidP="000B65A1">
      <w:r w:rsidRPr="00CA12EF">
        <w:t xml:space="preserve">Tryck för att gå en fil bakåt eller framåt </w:t>
      </w:r>
      <w:r>
        <w:t>i</w:t>
      </w:r>
      <w:r w:rsidRPr="00CA12EF">
        <w:t xml:space="preserve"> aktuell mapp</w:t>
      </w:r>
      <w:r>
        <w:t xml:space="preserve">. </w:t>
      </w:r>
      <w:r w:rsidRPr="00CA12EF">
        <w:t>Håll in för att spola bakåt eller framåt i den aktuella filen</w:t>
      </w:r>
      <w:r>
        <w:t>. U</w:t>
      </w:r>
      <w:r w:rsidRPr="00CA12EF">
        <w:t>nder uppspelning lyser LED</w:t>
      </w:r>
      <w:r>
        <w:t xml:space="preserve">-lampan </w:t>
      </w:r>
      <w:r w:rsidRPr="00CA12EF">
        <w:t>grönt</w:t>
      </w:r>
      <w:r w:rsidR="00066C90">
        <w:t>.</w:t>
      </w:r>
    </w:p>
    <w:p w14:paraId="10A85458" w14:textId="77777777" w:rsidR="002F692E" w:rsidRDefault="002F692E" w:rsidP="002F692E">
      <w:pPr>
        <w:pStyle w:val="Rubrik2"/>
      </w:pPr>
    </w:p>
    <w:p w14:paraId="4F3FC4AF" w14:textId="3BA0534C" w:rsidR="000B65A1" w:rsidRPr="00CA12EF" w:rsidRDefault="000B65A1" w:rsidP="002F692E">
      <w:pPr>
        <w:pStyle w:val="Rubrik2"/>
      </w:pPr>
      <w:bookmarkStart w:id="13" w:name="_Toc223606991"/>
      <w:r w:rsidRPr="00CA12EF">
        <w:t>Alternativt läge</w:t>
      </w:r>
      <w:bookmarkEnd w:id="13"/>
    </w:p>
    <w:p w14:paraId="5C6954C0" w14:textId="77777777" w:rsidR="000B65A1" w:rsidRDefault="000B65A1" w:rsidP="000B65A1">
      <w:r w:rsidRPr="00CA12EF">
        <w:t>Under uppspelning</w:t>
      </w:r>
      <w:r>
        <w:t>, d</w:t>
      </w:r>
      <w:r w:rsidRPr="00CA12EF">
        <w:t xml:space="preserve">ubbeltryck </w:t>
      </w:r>
      <w:r>
        <w:t xml:space="preserve">på </w:t>
      </w:r>
      <w:r w:rsidRPr="00C74384">
        <w:rPr>
          <w:b/>
          <w:bCs/>
        </w:rPr>
        <w:t xml:space="preserve">Menyknappen </w:t>
      </w:r>
      <w:r w:rsidRPr="00E963E4">
        <w:t>för</w:t>
      </w:r>
      <w:r>
        <w:t xml:space="preserve"> att gå in i alternativt läge. </w:t>
      </w:r>
      <w:r w:rsidRPr="00CA12EF">
        <w:t xml:space="preserve">Då hoppar </w:t>
      </w:r>
      <w:r w:rsidRPr="00C74384">
        <w:rPr>
          <w:b/>
          <w:bCs/>
        </w:rPr>
        <w:t>Pil höger</w:t>
      </w:r>
      <w:r w:rsidRPr="00CA12EF">
        <w:t xml:space="preserve"> och </w:t>
      </w:r>
      <w:r w:rsidRPr="00C74384">
        <w:rPr>
          <w:b/>
          <w:bCs/>
        </w:rPr>
        <w:t>Pil vänster</w:t>
      </w:r>
      <w:r>
        <w:t xml:space="preserve"> </w:t>
      </w:r>
      <w:r w:rsidRPr="00CA12EF">
        <w:t xml:space="preserve">i </w:t>
      </w:r>
      <w:r>
        <w:t>20-</w:t>
      </w:r>
      <w:r w:rsidRPr="00CA12EF">
        <w:t>sekunder</w:t>
      </w:r>
      <w:r>
        <w:t>s intervaller,</w:t>
      </w:r>
      <w:r w:rsidRPr="00CA12EF">
        <w:t xml:space="preserve"> </w:t>
      </w:r>
      <w:r>
        <w:t>i</w:t>
      </w:r>
      <w:r w:rsidRPr="00CA12EF">
        <w:t xml:space="preserve"> den aktuella filen</w:t>
      </w:r>
      <w:r>
        <w:t xml:space="preserve">. </w:t>
      </w:r>
      <w:r w:rsidRPr="00CA12EF">
        <w:t xml:space="preserve">Håll in </w:t>
      </w:r>
      <w:r>
        <w:t>knappen så hoppar du 60</w:t>
      </w:r>
      <w:r w:rsidRPr="00CA12EF">
        <w:t xml:space="preserve"> sekunder</w:t>
      </w:r>
      <w:r>
        <w:t xml:space="preserve"> i taget</w:t>
      </w:r>
    </w:p>
    <w:p w14:paraId="51E4686C" w14:textId="77777777" w:rsidR="002F692E" w:rsidRDefault="002F692E" w:rsidP="000B65A1">
      <w:pPr>
        <w:rPr>
          <w:b/>
          <w:bCs/>
        </w:rPr>
      </w:pPr>
    </w:p>
    <w:p w14:paraId="4FE52829" w14:textId="042AD721" w:rsidR="000B65A1" w:rsidRPr="00066C90" w:rsidRDefault="000B65A1" w:rsidP="000B65A1">
      <w:pPr>
        <w:rPr>
          <w:color w:val="00843B"/>
        </w:rPr>
      </w:pPr>
      <w:r w:rsidRPr="00066C90">
        <w:rPr>
          <w:b/>
          <w:bCs/>
          <w:color w:val="00843B"/>
        </w:rPr>
        <w:t>Obs:</w:t>
      </w:r>
      <w:r w:rsidRPr="00066C90">
        <w:rPr>
          <w:color w:val="00843B"/>
        </w:rPr>
        <w:t xml:space="preserve"> Om du inte rör pilarna under 20 sekunder avslutas alternativt läge automatiskt</w:t>
      </w:r>
      <w:r w:rsidR="00066C90">
        <w:rPr>
          <w:color w:val="00843B"/>
        </w:rPr>
        <w:t>.</w:t>
      </w:r>
    </w:p>
    <w:p w14:paraId="4FDE63AC" w14:textId="77777777" w:rsidR="002F692E" w:rsidRDefault="002F692E" w:rsidP="002F692E">
      <w:pPr>
        <w:pStyle w:val="Rubrik2"/>
      </w:pPr>
    </w:p>
    <w:p w14:paraId="254281A4" w14:textId="24B85D42" w:rsidR="000B65A1" w:rsidRPr="00CA12EF" w:rsidRDefault="000B65A1" w:rsidP="002F692E">
      <w:pPr>
        <w:pStyle w:val="Rubrik2"/>
      </w:pPr>
      <w:bookmarkStart w:id="14" w:name="_Toc223606992"/>
      <w:r w:rsidRPr="00CA12EF">
        <w:t>Paus</w:t>
      </w:r>
      <w:r>
        <w:t>läge</w:t>
      </w:r>
      <w:bookmarkEnd w:id="14"/>
    </w:p>
    <w:p w14:paraId="037434C4" w14:textId="77777777" w:rsidR="000B65A1" w:rsidRDefault="000B65A1" w:rsidP="000B65A1">
      <w:r w:rsidRPr="00CA12EF">
        <w:t xml:space="preserve">Tryck </w:t>
      </w:r>
      <w:r>
        <w:t xml:space="preserve">på </w:t>
      </w:r>
      <w:r w:rsidRPr="00B45D44">
        <w:rPr>
          <w:b/>
          <w:bCs/>
        </w:rPr>
        <w:t>Mittknappen</w:t>
      </w:r>
      <w:r w:rsidRPr="00CA12EF">
        <w:t xml:space="preserve"> under uppspelning för </w:t>
      </w:r>
      <w:r>
        <w:t xml:space="preserve">att </w:t>
      </w:r>
      <w:r w:rsidRPr="00CA12EF">
        <w:t>paus</w:t>
      </w:r>
      <w:r>
        <w:t xml:space="preserve">a. </w:t>
      </w:r>
      <w:r w:rsidRPr="00CA12EF">
        <w:t xml:space="preserve">Ett bokmärke sparas </w:t>
      </w:r>
      <w:r>
        <w:t xml:space="preserve">automatiskt </w:t>
      </w:r>
      <w:r w:rsidRPr="00CA12EF">
        <w:t xml:space="preserve">för aktuell mapp och </w:t>
      </w:r>
      <w:r>
        <w:t>fil</w:t>
      </w:r>
      <w:r w:rsidRPr="00CA12EF">
        <w:t>. LED</w:t>
      </w:r>
      <w:r>
        <w:t>-lampan</w:t>
      </w:r>
      <w:r w:rsidRPr="00CA12EF">
        <w:t xml:space="preserve"> blinkar</w:t>
      </w:r>
      <w:r>
        <w:t xml:space="preserve">. </w:t>
      </w:r>
      <w:r w:rsidRPr="00CA12EF">
        <w:t xml:space="preserve">Tryck </w:t>
      </w:r>
      <w:r w:rsidRPr="003E0A57">
        <w:rPr>
          <w:b/>
          <w:bCs/>
        </w:rPr>
        <w:t>Mittknappen</w:t>
      </w:r>
      <w:r w:rsidRPr="00CA12EF">
        <w:t xml:space="preserve"> igen för att återuppta</w:t>
      </w:r>
      <w:r>
        <w:t xml:space="preserve"> uppspelningen. </w:t>
      </w:r>
      <w:r w:rsidRPr="00CA12EF">
        <w:t xml:space="preserve">Om enheten lämnas i pausläge i två minuter och inte är ansluten med </w:t>
      </w:r>
      <w:r>
        <w:t xml:space="preserve">en </w:t>
      </w:r>
      <w:r w:rsidRPr="00CA12EF">
        <w:t xml:space="preserve">USB-kabel </w:t>
      </w:r>
      <w:r>
        <w:t xml:space="preserve">så </w:t>
      </w:r>
      <w:r w:rsidRPr="00CA12EF">
        <w:t xml:space="preserve">stängs </w:t>
      </w:r>
      <w:r>
        <w:t xml:space="preserve">enheten </w:t>
      </w:r>
      <w:r w:rsidRPr="00CA12EF">
        <w:t>av</w:t>
      </w:r>
    </w:p>
    <w:p w14:paraId="1C1901EC" w14:textId="5C2A4082" w:rsidR="000B65A1" w:rsidRDefault="000B65A1" w:rsidP="000B65A1">
      <w:r w:rsidRPr="00CA12EF">
        <w:t xml:space="preserve">Bokmärken är helt automatiska. När du pausar eller stänger av sparas aktuell mapp och </w:t>
      </w:r>
      <w:r>
        <w:t>uppspelnings</w:t>
      </w:r>
      <w:r w:rsidRPr="00CA12EF">
        <w:t>position</w:t>
      </w:r>
      <w:r>
        <w:t>, m</w:t>
      </w:r>
      <w:r w:rsidRPr="00CA12EF">
        <w:t>ed ungefär två sekunders marginal</w:t>
      </w:r>
      <w:r>
        <w:t>. N</w:t>
      </w:r>
      <w:r w:rsidRPr="00CA12EF">
        <w:t xml:space="preserve">är </w:t>
      </w:r>
      <w:r>
        <w:t xml:space="preserve">du når </w:t>
      </w:r>
      <w:r w:rsidRPr="00CA12EF">
        <w:t xml:space="preserve">slutet av </w:t>
      </w:r>
      <w:r>
        <w:t xml:space="preserve">sista filen i en </w:t>
      </w:r>
      <w:r w:rsidRPr="00CA12EF">
        <w:t xml:space="preserve">mapp </w:t>
      </w:r>
      <w:r>
        <w:t xml:space="preserve">så </w:t>
      </w:r>
      <w:r w:rsidRPr="00CA12EF">
        <w:t xml:space="preserve">tas bokmärket bort. Nästa </w:t>
      </w:r>
      <w:r>
        <w:t xml:space="preserve">gång du spelar upp mappen så </w:t>
      </w:r>
      <w:r w:rsidRPr="00CA12EF">
        <w:t xml:space="preserve">startar </w:t>
      </w:r>
      <w:r>
        <w:t xml:space="preserve">uppspelningen </w:t>
      </w:r>
      <w:r w:rsidRPr="00CA12EF">
        <w:t>från början</w:t>
      </w:r>
      <w:r w:rsidR="00066C90">
        <w:t>.</w:t>
      </w:r>
    </w:p>
    <w:p w14:paraId="1253EDC8" w14:textId="77777777" w:rsidR="00066C90" w:rsidRDefault="00066C90" w:rsidP="000B65A1"/>
    <w:p w14:paraId="6F19B32D" w14:textId="77777777" w:rsidR="00C63252" w:rsidRPr="00E000FF" w:rsidRDefault="00C63252" w:rsidP="00C63252">
      <w:pPr>
        <w:pStyle w:val="Rubrik1"/>
      </w:pPr>
      <w:bookmarkStart w:id="15" w:name="_Toc223606993"/>
      <w:r>
        <w:t>Inspelning</w:t>
      </w:r>
      <w:bookmarkEnd w:id="15"/>
    </w:p>
    <w:p w14:paraId="1D9BABF7" w14:textId="77777777" w:rsidR="00C63252" w:rsidRDefault="00C63252" w:rsidP="00C63252">
      <w:pPr>
        <w:pStyle w:val="Rubrik4"/>
      </w:pPr>
    </w:p>
    <w:p w14:paraId="47FBA914" w14:textId="5341C7D2" w:rsidR="00C63252" w:rsidRDefault="00C63252" w:rsidP="00C63252">
      <w:pPr>
        <w:pStyle w:val="Rubrik2"/>
      </w:pPr>
      <w:bookmarkStart w:id="16" w:name="_Toc223606994"/>
      <w:r>
        <w:t>Starta inspelning</w:t>
      </w:r>
      <w:bookmarkEnd w:id="16"/>
    </w:p>
    <w:p w14:paraId="1C92351E" w14:textId="381226B6" w:rsidR="00C63252" w:rsidRPr="00CA12EF" w:rsidRDefault="00C63252" w:rsidP="00C63252">
      <w:r w:rsidRPr="00CA12EF">
        <w:t xml:space="preserve">Tryck </w:t>
      </w:r>
      <w:r>
        <w:t xml:space="preserve">på </w:t>
      </w:r>
      <w:r w:rsidRPr="00E000FF">
        <w:rPr>
          <w:b/>
          <w:bCs/>
        </w:rPr>
        <w:t>Inspelningsknappen</w:t>
      </w:r>
      <w:r w:rsidRPr="00CA12EF">
        <w:t xml:space="preserve">. En </w:t>
      </w:r>
      <w:r>
        <w:t>ljud</w:t>
      </w:r>
      <w:r w:rsidRPr="00CA12EF">
        <w:t>signal hörs och inspelningen startar direkt</w:t>
      </w:r>
      <w:r>
        <w:t xml:space="preserve"> och </w:t>
      </w:r>
      <w:r w:rsidRPr="00CA12EF">
        <w:t>LED</w:t>
      </w:r>
      <w:r>
        <w:t>-lampan</w:t>
      </w:r>
      <w:r w:rsidRPr="00CA12EF">
        <w:t xml:space="preserve"> lyser rött</w:t>
      </w:r>
      <w:r>
        <w:t>.</w:t>
      </w:r>
    </w:p>
    <w:p w14:paraId="3489F7B8" w14:textId="77777777" w:rsidR="00C63252" w:rsidRDefault="00C63252" w:rsidP="00C63252">
      <w:pPr>
        <w:pStyle w:val="Rubrik4"/>
      </w:pPr>
    </w:p>
    <w:p w14:paraId="300C7300" w14:textId="2B63F3BA" w:rsidR="00C63252" w:rsidRDefault="00C63252" w:rsidP="00C63252">
      <w:pPr>
        <w:pStyle w:val="Rubrik2"/>
      </w:pPr>
      <w:bookmarkStart w:id="17" w:name="_Toc223606995"/>
      <w:r w:rsidRPr="00CA12EF">
        <w:t xml:space="preserve">Pausa </w:t>
      </w:r>
      <w:r>
        <w:t>inspelningen</w:t>
      </w:r>
      <w:bookmarkEnd w:id="17"/>
    </w:p>
    <w:p w14:paraId="68A49C31" w14:textId="01AFB11C" w:rsidR="00C63252" w:rsidRDefault="00C63252" w:rsidP="00C63252">
      <w:r w:rsidRPr="00CA12EF">
        <w:t xml:space="preserve">Tryck </w:t>
      </w:r>
      <w:r>
        <w:t xml:space="preserve">på </w:t>
      </w:r>
      <w:r w:rsidRPr="001E112B">
        <w:rPr>
          <w:b/>
          <w:bCs/>
        </w:rPr>
        <w:t>Mittknappen</w:t>
      </w:r>
      <w:r w:rsidRPr="00CA12EF">
        <w:t xml:space="preserve">. En </w:t>
      </w:r>
      <w:r>
        <w:t>ljud</w:t>
      </w:r>
      <w:r w:rsidRPr="00CA12EF">
        <w:t>signal hörs och LED</w:t>
      </w:r>
      <w:r>
        <w:t>-lampan</w:t>
      </w:r>
      <w:r w:rsidRPr="00CA12EF">
        <w:t xml:space="preserve"> blinkar rött. Tryck </w:t>
      </w:r>
      <w:r>
        <w:t xml:space="preserve">på </w:t>
      </w:r>
      <w:r w:rsidRPr="001E112B">
        <w:rPr>
          <w:b/>
          <w:bCs/>
        </w:rPr>
        <w:t>Mittknappen</w:t>
      </w:r>
      <w:r w:rsidRPr="00CA12EF">
        <w:t xml:space="preserve"> igen för att fortsätta </w:t>
      </w:r>
      <w:r>
        <w:t>inspelningen</w:t>
      </w:r>
      <w:r>
        <w:t>.</w:t>
      </w:r>
    </w:p>
    <w:p w14:paraId="092DE442" w14:textId="77777777" w:rsidR="00C63252" w:rsidRPr="00CA12EF" w:rsidRDefault="00C63252" w:rsidP="00C63252"/>
    <w:p w14:paraId="0E08F1CD" w14:textId="77777777" w:rsidR="00C63252" w:rsidRPr="00615068" w:rsidRDefault="00C63252" w:rsidP="00C63252">
      <w:pPr>
        <w:pStyle w:val="Rubrik2"/>
      </w:pPr>
      <w:bookmarkStart w:id="18" w:name="_Toc223606996"/>
      <w:r w:rsidRPr="00615068">
        <w:t>Avsluta inspelningen</w:t>
      </w:r>
      <w:bookmarkEnd w:id="18"/>
    </w:p>
    <w:p w14:paraId="0830EB77" w14:textId="70555D7E" w:rsidR="00C63252" w:rsidRDefault="00C63252" w:rsidP="00C63252">
      <w:r w:rsidRPr="00CA12EF">
        <w:t xml:space="preserve">Tryck </w:t>
      </w:r>
      <w:r>
        <w:t xml:space="preserve">på </w:t>
      </w:r>
      <w:r w:rsidRPr="001E112B">
        <w:rPr>
          <w:b/>
          <w:bCs/>
        </w:rPr>
        <w:t>Inspelningsknappen</w:t>
      </w:r>
      <w:r>
        <w:t xml:space="preserve"> </w:t>
      </w:r>
      <w:r w:rsidRPr="00CA12EF">
        <w:t xml:space="preserve">igen. Den aktuella inspelningen sparas i aktuell mapp. En </w:t>
      </w:r>
      <w:r>
        <w:t>ljudsignal</w:t>
      </w:r>
      <w:r w:rsidRPr="00CA12EF">
        <w:t xml:space="preserve"> </w:t>
      </w:r>
      <w:r>
        <w:t>hörs och s</w:t>
      </w:r>
      <w:r w:rsidRPr="00CA12EF">
        <w:t>pelaren återgår till uppspelning. LED</w:t>
      </w:r>
      <w:r>
        <w:t>-lampan</w:t>
      </w:r>
      <w:r w:rsidRPr="00CA12EF">
        <w:t xml:space="preserve"> blir grön</w:t>
      </w:r>
      <w:r>
        <w:t>.</w:t>
      </w:r>
    </w:p>
    <w:p w14:paraId="4BA87854" w14:textId="77777777" w:rsidR="00C63252" w:rsidRPr="00CA12EF" w:rsidRDefault="00C63252" w:rsidP="00C63252"/>
    <w:p w14:paraId="57C5EB3A" w14:textId="77777777" w:rsidR="00C63252" w:rsidRDefault="00C63252" w:rsidP="00C63252">
      <w:pPr>
        <w:pStyle w:val="Rubrik2"/>
      </w:pPr>
      <w:bookmarkStart w:id="19" w:name="_Toc223606997"/>
      <w:r w:rsidRPr="00CA12EF">
        <w:t>Ytterligare information</w:t>
      </w:r>
      <w:r>
        <w:t xml:space="preserve"> om inspelning</w:t>
      </w:r>
      <w:bookmarkEnd w:id="19"/>
    </w:p>
    <w:p w14:paraId="5EDDF659" w14:textId="77777777" w:rsidR="00C63252" w:rsidRDefault="00C63252" w:rsidP="00C63252">
      <w:r w:rsidRPr="00CA12EF">
        <w:t>När du är tillbaka i uppspelning kan inspelade inspelningar spelas upp med samma navigering som andra inspelningar i mappen. Beroende på hur filerna namnges kan inspelade filer hamna före eller efter andra.</w:t>
      </w:r>
      <w:r>
        <w:t xml:space="preserve"> </w:t>
      </w:r>
      <w:r w:rsidRPr="00CA12EF">
        <w:t>Om spelaren är inaktiv eller pausad i inspelningsläge i mer än tio minuter</w:t>
      </w:r>
      <w:r>
        <w:t xml:space="preserve"> så </w:t>
      </w:r>
      <w:r w:rsidRPr="00CA12EF">
        <w:t xml:space="preserve">sparas den </w:t>
      </w:r>
      <w:r w:rsidRPr="00CA12EF">
        <w:lastRenderedPageBreak/>
        <w:t xml:space="preserve">aktuella inspelningen. </w:t>
      </w:r>
      <w:r>
        <w:t xml:space="preserve">Aktuell uppspelningsposition </w:t>
      </w:r>
      <w:r w:rsidRPr="00CA12EF">
        <w:t>uppdateras</w:t>
      </w:r>
      <w:r>
        <w:t xml:space="preserve"> och e</w:t>
      </w:r>
      <w:r w:rsidRPr="00CA12EF">
        <w:t xml:space="preserve">n </w:t>
      </w:r>
      <w:r>
        <w:t>ljud</w:t>
      </w:r>
      <w:r w:rsidRPr="00CA12EF">
        <w:t xml:space="preserve">signal spelas. </w:t>
      </w:r>
      <w:r>
        <w:t xml:space="preserve">Enheten </w:t>
      </w:r>
      <w:r w:rsidRPr="00CA12EF">
        <w:t xml:space="preserve">stängs </w:t>
      </w:r>
      <w:r>
        <w:t>sedan av</w:t>
      </w:r>
      <w:r w:rsidRPr="00CA12EF">
        <w:t>.</w:t>
      </w:r>
    </w:p>
    <w:p w14:paraId="04408BDA" w14:textId="77777777" w:rsidR="00C63252" w:rsidRDefault="00C63252" w:rsidP="00C63252">
      <w:pPr>
        <w:rPr>
          <w:b/>
          <w:bCs/>
        </w:rPr>
      </w:pPr>
      <w:r w:rsidRPr="00CA12EF">
        <w:t xml:space="preserve">En inspelning döps till </w:t>
      </w:r>
      <w:r>
        <w:t>”</w:t>
      </w:r>
      <w:proofErr w:type="spellStart"/>
      <w:r w:rsidRPr="00CA12EF">
        <w:t>rec</w:t>
      </w:r>
      <w:proofErr w:type="spellEnd"/>
      <w:r>
        <w:t>”</w:t>
      </w:r>
      <w:r w:rsidRPr="00CA12EF">
        <w:t xml:space="preserve"> följt av ett femsiffrigt nummer. Numret ökar med </w:t>
      </w:r>
      <w:r>
        <w:t>ett</w:t>
      </w:r>
      <w:r w:rsidRPr="00CA12EF">
        <w:t xml:space="preserve"> för varje ny inspelning.</w:t>
      </w:r>
      <w:r>
        <w:t xml:space="preserve"> </w:t>
      </w:r>
      <w:r w:rsidRPr="00CA12EF">
        <w:t xml:space="preserve">Numreringen börjar på </w:t>
      </w:r>
      <w:r>
        <w:rPr>
          <w:b/>
          <w:bCs/>
        </w:rPr>
        <w:t>00000.</w:t>
      </w:r>
    </w:p>
    <w:p w14:paraId="589AAD0D" w14:textId="77777777" w:rsidR="00C63252" w:rsidRDefault="00C63252" w:rsidP="00C63252">
      <w:pPr>
        <w:rPr>
          <w:b/>
          <w:bCs/>
        </w:rPr>
      </w:pPr>
    </w:p>
    <w:p w14:paraId="46ACDF13" w14:textId="77777777" w:rsidR="00627308" w:rsidRDefault="00627308" w:rsidP="00627308">
      <w:pPr>
        <w:pStyle w:val="Rubrik1"/>
      </w:pPr>
      <w:bookmarkStart w:id="20" w:name="_Toc223606998"/>
      <w:r>
        <w:t>Filhantering</w:t>
      </w:r>
      <w:bookmarkEnd w:id="20"/>
    </w:p>
    <w:p w14:paraId="5A7CC704" w14:textId="77777777" w:rsidR="00627308" w:rsidRDefault="00627308" w:rsidP="00627308">
      <w:pPr>
        <w:pStyle w:val="Rubrik4"/>
      </w:pPr>
    </w:p>
    <w:p w14:paraId="70F6A614" w14:textId="4D5895EF" w:rsidR="00627308" w:rsidRPr="00CA12EF" w:rsidRDefault="00627308" w:rsidP="00627308">
      <w:pPr>
        <w:pStyle w:val="Rubrik2"/>
      </w:pPr>
      <w:bookmarkStart w:id="21" w:name="_Toc223606999"/>
      <w:r w:rsidRPr="00CA12EF">
        <w:t xml:space="preserve">Skapa en </w:t>
      </w:r>
      <w:r>
        <w:t>ny</w:t>
      </w:r>
      <w:r w:rsidRPr="00CA12EF">
        <w:t xml:space="preserve"> mapp</w:t>
      </w:r>
      <w:bookmarkEnd w:id="21"/>
    </w:p>
    <w:p w14:paraId="414E46BA" w14:textId="77777777" w:rsidR="00627308" w:rsidRPr="00CA12EF" w:rsidRDefault="00627308" w:rsidP="00627308">
      <w:r w:rsidRPr="00CA12EF">
        <w:t>I pausläge</w:t>
      </w:r>
      <w:r>
        <w:t>, h</w:t>
      </w:r>
      <w:r w:rsidRPr="00CA12EF">
        <w:t xml:space="preserve">åll in </w:t>
      </w:r>
      <w:r w:rsidRPr="00183F88">
        <w:rPr>
          <w:b/>
          <w:bCs/>
        </w:rPr>
        <w:t>Pil höger</w:t>
      </w:r>
      <w:r w:rsidRPr="00CA12EF">
        <w:t xml:space="preserve"> och </w:t>
      </w:r>
      <w:r w:rsidRPr="00183F88">
        <w:rPr>
          <w:b/>
          <w:bCs/>
        </w:rPr>
        <w:t>Volym ne</w:t>
      </w:r>
      <w:r>
        <w:rPr>
          <w:b/>
          <w:bCs/>
        </w:rPr>
        <w:t>r</w:t>
      </w:r>
      <w:r w:rsidRPr="00CA12EF">
        <w:t xml:space="preserve"> i två sekunder.</w:t>
      </w:r>
      <w:r>
        <w:t xml:space="preserve"> När mappen har skapats flyttas du automatiskt till den nya mappen</w:t>
      </w:r>
      <w:r w:rsidRPr="00CA12EF">
        <w:t>. Spela gärna in en beskrivning för enklare identifiering när du navigerar</w:t>
      </w:r>
      <w:r>
        <w:t xml:space="preserve"> mellan dina mappar.</w:t>
      </w:r>
    </w:p>
    <w:p w14:paraId="72FC11FA" w14:textId="77777777" w:rsidR="00627308" w:rsidRPr="00CA12EF" w:rsidRDefault="00627308" w:rsidP="00627308">
      <w:r w:rsidRPr="00CA12EF">
        <w:t xml:space="preserve">Nya mappar skapas </w:t>
      </w:r>
      <w:r>
        <w:t>i rotmappen på enhetens internminne</w:t>
      </w:r>
      <w:r w:rsidRPr="00CA12EF">
        <w:t>. D</w:t>
      </w:r>
      <w:r>
        <w:t xml:space="preserve">e </w:t>
      </w:r>
      <w:r w:rsidRPr="00CA12EF">
        <w:t>namnges</w:t>
      </w:r>
      <w:r>
        <w:t xml:space="preserve"> enligt följande</w:t>
      </w:r>
      <w:r w:rsidRPr="00CA12EF">
        <w:t>:</w:t>
      </w:r>
      <w:r w:rsidRPr="00CA12EF">
        <w:br/>
        <w:t>NEW FOLDER. NEW FOLDER 1. NEW FOLDER 2</w:t>
      </w:r>
      <w:r>
        <w:t xml:space="preserve"> </w:t>
      </w:r>
      <w:proofErr w:type="gramStart"/>
      <w:r>
        <w:t>etc.</w:t>
      </w:r>
      <w:proofErr w:type="gramEnd"/>
    </w:p>
    <w:p w14:paraId="0AC05FF9" w14:textId="77777777" w:rsidR="00627308" w:rsidRDefault="00627308" w:rsidP="00627308">
      <w:pPr>
        <w:rPr>
          <w:b/>
          <w:bCs/>
        </w:rPr>
      </w:pPr>
    </w:p>
    <w:p w14:paraId="4B4A9DCE" w14:textId="63CEAC99" w:rsidR="00627308" w:rsidRPr="00627308" w:rsidRDefault="00627308" w:rsidP="00627308">
      <w:pPr>
        <w:rPr>
          <w:color w:val="00843B"/>
        </w:rPr>
      </w:pPr>
      <w:r w:rsidRPr="00627308">
        <w:rPr>
          <w:b/>
          <w:bCs/>
          <w:color w:val="00843B"/>
        </w:rPr>
        <w:t>Obs:</w:t>
      </w:r>
      <w:r w:rsidRPr="00627308">
        <w:rPr>
          <w:color w:val="00843B"/>
        </w:rPr>
        <w:t xml:space="preserve"> Navigeringsordningen mellan mappar är alfabetisk. Ordningen kan påverkas när nya mappar skapas. Du kan döpa om mapparna genom att ansluta enheten till en dator.</w:t>
      </w:r>
    </w:p>
    <w:p w14:paraId="40EFD103" w14:textId="77777777" w:rsidR="00627308" w:rsidRPr="00CA12EF" w:rsidRDefault="00627308" w:rsidP="00627308"/>
    <w:p w14:paraId="0894B697" w14:textId="77777777" w:rsidR="00627308" w:rsidRPr="00CA12EF" w:rsidRDefault="00627308" w:rsidP="00627308">
      <w:pPr>
        <w:pStyle w:val="Rubrik2"/>
      </w:pPr>
      <w:bookmarkStart w:id="22" w:name="_Toc223607000"/>
      <w:r w:rsidRPr="00CA12EF">
        <w:t>Ta bort fil</w:t>
      </w:r>
      <w:bookmarkEnd w:id="22"/>
    </w:p>
    <w:p w14:paraId="4C2D6EA9" w14:textId="36AC8020" w:rsidR="00627308" w:rsidRDefault="00627308" w:rsidP="00627308">
      <w:r w:rsidRPr="00CA12EF">
        <w:t>I pausläge</w:t>
      </w:r>
      <w:r>
        <w:t>, h</w:t>
      </w:r>
      <w:r w:rsidRPr="00CA12EF">
        <w:t xml:space="preserve">åll in </w:t>
      </w:r>
      <w:r w:rsidRPr="00C15F33">
        <w:rPr>
          <w:b/>
          <w:bCs/>
        </w:rPr>
        <w:t>Inspelningsknappen</w:t>
      </w:r>
      <w:r w:rsidRPr="00CA12EF">
        <w:t xml:space="preserve"> i tre sekunder för att ta bort den aktuella filen</w:t>
      </w:r>
      <w:r>
        <w:t xml:space="preserve">. </w:t>
      </w:r>
      <w:r w:rsidRPr="00CA12EF">
        <w:t>Du hör fem tydliga varningspip</w:t>
      </w:r>
      <w:r>
        <w:t xml:space="preserve"> innan filen tas bort. </w:t>
      </w:r>
      <w:r w:rsidRPr="00CA12EF">
        <w:t xml:space="preserve">Släpp </w:t>
      </w:r>
      <w:r>
        <w:t xml:space="preserve">knappen </w:t>
      </w:r>
      <w:r w:rsidRPr="00CA12EF">
        <w:t xml:space="preserve">innan </w:t>
      </w:r>
      <w:r>
        <w:t>varnings</w:t>
      </w:r>
      <w:r w:rsidRPr="00CA12EF">
        <w:t>pipen är klara för att avbryta</w:t>
      </w:r>
      <w:r>
        <w:t xml:space="preserve"> borttagningen. </w:t>
      </w:r>
      <w:r w:rsidRPr="00CA12EF">
        <w:t>När du lämnar pausläge fortsätter uppspelningen med nästa fil</w:t>
      </w:r>
      <w:r>
        <w:t>.</w:t>
      </w:r>
    </w:p>
    <w:p w14:paraId="5380BFBC" w14:textId="77777777" w:rsidR="00627308" w:rsidRPr="00CA12EF" w:rsidRDefault="00627308" w:rsidP="00627308"/>
    <w:p w14:paraId="05FB1EE4" w14:textId="77777777" w:rsidR="00627308" w:rsidRPr="00CA12EF" w:rsidRDefault="00627308" w:rsidP="00627308">
      <w:pPr>
        <w:pStyle w:val="Rubrik2"/>
      </w:pPr>
      <w:bookmarkStart w:id="23" w:name="_Toc223607001"/>
      <w:r w:rsidRPr="00CA12EF">
        <w:t>Ta bort mapp</w:t>
      </w:r>
      <w:bookmarkEnd w:id="23"/>
    </w:p>
    <w:p w14:paraId="0DDCCDF9" w14:textId="6B60E820" w:rsidR="00627308" w:rsidRPr="00CA12EF" w:rsidRDefault="00627308" w:rsidP="00627308">
      <w:r w:rsidRPr="00CA12EF">
        <w:t>I pausläge</w:t>
      </w:r>
      <w:r>
        <w:t>, h</w:t>
      </w:r>
      <w:r w:rsidRPr="00CA12EF">
        <w:t xml:space="preserve">åll in </w:t>
      </w:r>
      <w:r w:rsidRPr="00C15F33">
        <w:rPr>
          <w:b/>
          <w:bCs/>
        </w:rPr>
        <w:t>Menyknappen</w:t>
      </w:r>
      <w:r w:rsidRPr="00CA12EF">
        <w:t xml:space="preserve"> och </w:t>
      </w:r>
      <w:r w:rsidRPr="00C15F33">
        <w:rPr>
          <w:b/>
          <w:bCs/>
        </w:rPr>
        <w:t>Volym upp</w:t>
      </w:r>
      <w:r w:rsidRPr="00CA12EF">
        <w:t xml:space="preserve"> i fem sekunder för att ta bort den aktuella mappen</w:t>
      </w:r>
      <w:r>
        <w:t xml:space="preserve">. </w:t>
      </w:r>
      <w:r w:rsidRPr="00CA12EF">
        <w:t>Du hör fem tydliga varningspip</w:t>
      </w:r>
      <w:r>
        <w:t xml:space="preserve"> innan mappen tas bort. </w:t>
      </w:r>
      <w:r w:rsidRPr="00CA12EF">
        <w:t xml:space="preserve">Släpp </w:t>
      </w:r>
      <w:r>
        <w:t xml:space="preserve">knappen </w:t>
      </w:r>
      <w:r w:rsidRPr="00CA12EF">
        <w:t xml:space="preserve">innan </w:t>
      </w:r>
      <w:r>
        <w:t>varnings</w:t>
      </w:r>
      <w:r w:rsidRPr="00CA12EF">
        <w:t>pipen är klara för att avbryta</w:t>
      </w:r>
      <w:r>
        <w:t xml:space="preserve"> borttagningen. </w:t>
      </w:r>
      <w:r w:rsidRPr="00CA12EF">
        <w:t>När mappen har tagits bort spelas en bekräftelsesignal</w:t>
      </w:r>
      <w:r>
        <w:t xml:space="preserve"> och du förflyttas automatiskt </w:t>
      </w:r>
      <w:r w:rsidRPr="00CA12EF">
        <w:t>till nästa mapp</w:t>
      </w:r>
      <w:r>
        <w:t>.</w:t>
      </w:r>
    </w:p>
    <w:p w14:paraId="6AD68553" w14:textId="23C0562B" w:rsidR="00627308" w:rsidRPr="0059684A" w:rsidRDefault="00627308" w:rsidP="00627308">
      <w:pPr>
        <w:rPr>
          <w:color w:val="00843B"/>
        </w:rPr>
      </w:pPr>
      <w:r w:rsidRPr="0059684A">
        <w:rPr>
          <w:b/>
          <w:bCs/>
          <w:color w:val="00843B"/>
        </w:rPr>
        <w:lastRenderedPageBreak/>
        <w:t>Obs:</w:t>
      </w:r>
      <w:r w:rsidRPr="0059684A">
        <w:rPr>
          <w:color w:val="00843B"/>
        </w:rPr>
        <w:t xml:space="preserve"> Borttagning är endast möjlig i pausläge</w:t>
      </w:r>
      <w:r w:rsidRPr="0059684A">
        <w:rPr>
          <w:color w:val="00843B"/>
        </w:rPr>
        <w:t>.</w:t>
      </w:r>
    </w:p>
    <w:p w14:paraId="056337FB" w14:textId="77777777" w:rsidR="00627308" w:rsidRDefault="00627308" w:rsidP="00627308"/>
    <w:p w14:paraId="40B1D94A" w14:textId="77777777" w:rsidR="0059684A" w:rsidRDefault="0059684A" w:rsidP="0059684A">
      <w:pPr>
        <w:pStyle w:val="Rubrik2"/>
      </w:pPr>
      <w:bookmarkStart w:id="24" w:name="_Toc223607002"/>
      <w:r>
        <w:t>Starta om enheten</w:t>
      </w:r>
      <w:bookmarkEnd w:id="24"/>
    </w:p>
    <w:p w14:paraId="01E9B937" w14:textId="2B2A3A5A" w:rsidR="0059684A" w:rsidRDefault="0059684A" w:rsidP="0059684A">
      <w:r>
        <w:t xml:space="preserve">En enhet som har </w:t>
      </w:r>
      <w:r w:rsidRPr="00CA12EF">
        <w:t xml:space="preserve">hängt sig kan </w:t>
      </w:r>
      <w:r>
        <w:t xml:space="preserve">även </w:t>
      </w:r>
      <w:r w:rsidRPr="00CA12EF">
        <w:t xml:space="preserve">startas om genom att hålla </w:t>
      </w:r>
      <w:r w:rsidRPr="00C064B6">
        <w:rPr>
          <w:b/>
          <w:bCs/>
        </w:rPr>
        <w:t>Mittknappen</w:t>
      </w:r>
      <w:r w:rsidRPr="00CA12EF">
        <w:t xml:space="preserve"> intryckt i tio sekunder</w:t>
      </w:r>
      <w:r>
        <w:t xml:space="preserve">, alternativt </w:t>
      </w:r>
      <w:r w:rsidRPr="00CA12EF">
        <w:t xml:space="preserve">via </w:t>
      </w:r>
      <w:proofErr w:type="spellStart"/>
      <w:r>
        <w:t>reset</w:t>
      </w:r>
      <w:proofErr w:type="spellEnd"/>
      <w:r>
        <w:t xml:space="preserve">-knappen </w:t>
      </w:r>
      <w:r w:rsidRPr="00CA12EF">
        <w:t>på baksidan</w:t>
      </w:r>
      <w:r>
        <w:t>.</w:t>
      </w:r>
    </w:p>
    <w:p w14:paraId="317ED7D1" w14:textId="77777777" w:rsidR="0059684A" w:rsidRPr="00CA12EF" w:rsidRDefault="0059684A" w:rsidP="0059684A"/>
    <w:p w14:paraId="7E731179" w14:textId="77777777" w:rsidR="0059684A" w:rsidRPr="00037911" w:rsidRDefault="0059684A" w:rsidP="0059684A">
      <w:pPr>
        <w:pStyle w:val="Rubrik2"/>
      </w:pPr>
      <w:bookmarkStart w:id="25" w:name="_Toc223607003"/>
      <w:r w:rsidRPr="00037911">
        <w:t>Återställa enheten</w:t>
      </w:r>
      <w:bookmarkEnd w:id="25"/>
    </w:p>
    <w:p w14:paraId="1F724C64" w14:textId="77777777" w:rsidR="0059684A" w:rsidRPr="00CA12EF" w:rsidRDefault="0059684A" w:rsidP="0059684A">
      <w:r>
        <w:t>I pausläge, h</w:t>
      </w:r>
      <w:r w:rsidRPr="00CA12EF">
        <w:t xml:space="preserve">åll in </w:t>
      </w:r>
      <w:r w:rsidRPr="00037911">
        <w:rPr>
          <w:b/>
          <w:bCs/>
        </w:rPr>
        <w:t>Pil vänster</w:t>
      </w:r>
      <w:r w:rsidRPr="00CA12EF">
        <w:t xml:space="preserve"> och </w:t>
      </w:r>
      <w:r w:rsidRPr="00037911">
        <w:rPr>
          <w:b/>
          <w:bCs/>
        </w:rPr>
        <w:t>Volym upp</w:t>
      </w:r>
      <w:r w:rsidRPr="00CA12EF">
        <w:t xml:space="preserve"> samtidigt. Följande sker:</w:t>
      </w:r>
    </w:p>
    <w:p w14:paraId="7EE9656D" w14:textId="6A9F17A2" w:rsidR="0059684A" w:rsidRPr="00CA12EF" w:rsidRDefault="0059684A" w:rsidP="0059684A">
      <w:pPr>
        <w:pStyle w:val="Liststycke"/>
        <w:widowControl/>
        <w:numPr>
          <w:ilvl w:val="0"/>
          <w:numId w:val="34"/>
        </w:numPr>
        <w:spacing w:after="120"/>
      </w:pPr>
      <w:r w:rsidRPr="00CA12EF">
        <w:t>Enhetens serienummer läses upp</w:t>
      </w:r>
      <w:r>
        <w:t>.</w:t>
      </w:r>
    </w:p>
    <w:p w14:paraId="5AE50347" w14:textId="53BBE723" w:rsidR="0059684A" w:rsidRPr="00CA12EF" w:rsidRDefault="0059684A" w:rsidP="0059684A">
      <w:pPr>
        <w:pStyle w:val="Liststycke"/>
        <w:widowControl/>
        <w:numPr>
          <w:ilvl w:val="0"/>
          <w:numId w:val="34"/>
        </w:numPr>
        <w:spacing w:after="120"/>
      </w:pPr>
      <w:r w:rsidRPr="00CA12EF">
        <w:t>Alla bokmärken raderas</w:t>
      </w:r>
      <w:r>
        <w:t>.</w:t>
      </w:r>
    </w:p>
    <w:p w14:paraId="1EBB9E3A" w14:textId="7A9225AA" w:rsidR="0059684A" w:rsidRPr="00CA12EF" w:rsidRDefault="0059684A" w:rsidP="0059684A">
      <w:pPr>
        <w:pStyle w:val="Liststycke"/>
        <w:widowControl/>
        <w:numPr>
          <w:ilvl w:val="0"/>
          <w:numId w:val="34"/>
        </w:numPr>
        <w:spacing w:after="120"/>
      </w:pPr>
      <w:r w:rsidRPr="00CA12EF">
        <w:t>Volymen återställs till medelnivå</w:t>
      </w:r>
      <w:r>
        <w:t>.</w:t>
      </w:r>
    </w:p>
    <w:p w14:paraId="1EB1CBF9" w14:textId="55DC2C08" w:rsidR="0059684A" w:rsidRPr="00CA12EF" w:rsidRDefault="0059684A" w:rsidP="0059684A">
      <w:pPr>
        <w:pStyle w:val="Liststycke"/>
        <w:widowControl/>
        <w:numPr>
          <w:ilvl w:val="0"/>
          <w:numId w:val="34"/>
        </w:numPr>
        <w:spacing w:after="120"/>
      </w:pPr>
      <w:r>
        <w:t>Filnumreringen återställs (n</w:t>
      </w:r>
      <w:r w:rsidRPr="00CA12EF">
        <w:t xml:space="preserve">ästa </w:t>
      </w:r>
      <w:r>
        <w:t xml:space="preserve">filnamn </w:t>
      </w:r>
      <w:r w:rsidRPr="00CA12EF">
        <w:t xml:space="preserve">blir </w:t>
      </w:r>
      <w:r>
        <w:t>00000)</w:t>
      </w:r>
      <w:r>
        <w:t>.</w:t>
      </w:r>
    </w:p>
    <w:p w14:paraId="25EACC13" w14:textId="6087D3FB" w:rsidR="0059684A" w:rsidRPr="00CA12EF" w:rsidRDefault="0059684A" w:rsidP="0059684A">
      <w:pPr>
        <w:pStyle w:val="Liststycke"/>
        <w:widowControl/>
        <w:numPr>
          <w:ilvl w:val="0"/>
          <w:numId w:val="34"/>
        </w:numPr>
        <w:spacing w:after="120"/>
      </w:pPr>
      <w:r>
        <w:t>Enheten</w:t>
      </w:r>
      <w:r w:rsidRPr="00CA12EF">
        <w:t xml:space="preserve"> stängs av</w:t>
      </w:r>
      <w:r>
        <w:t>.</w:t>
      </w:r>
    </w:p>
    <w:p w14:paraId="3BA3CCB8" w14:textId="50F70810" w:rsidR="0059684A" w:rsidRPr="0059684A" w:rsidRDefault="0059684A" w:rsidP="0059684A">
      <w:pPr>
        <w:ind w:firstLine="360"/>
        <w:rPr>
          <w:color w:val="00843B"/>
        </w:rPr>
      </w:pPr>
      <w:r w:rsidRPr="0059684A">
        <w:rPr>
          <w:b/>
          <w:bCs/>
          <w:color w:val="00843B"/>
        </w:rPr>
        <w:t>Obs</w:t>
      </w:r>
      <w:r w:rsidRPr="0059684A">
        <w:rPr>
          <w:color w:val="00843B"/>
        </w:rPr>
        <w:t>: Använd funktionen med försiktighet. Alla bokmärken raderas. Uppspelning återgår till första mappen i internminnet.</w:t>
      </w:r>
    </w:p>
    <w:p w14:paraId="1FB8AE64" w14:textId="77777777" w:rsidR="0059684A" w:rsidRPr="00CA12EF" w:rsidRDefault="0059684A" w:rsidP="0059684A">
      <w:pPr>
        <w:ind w:firstLine="360"/>
      </w:pPr>
    </w:p>
    <w:p w14:paraId="15F18431" w14:textId="77777777" w:rsidR="0059684A" w:rsidRPr="00C022A0" w:rsidRDefault="0059684A" w:rsidP="0059684A">
      <w:pPr>
        <w:pStyle w:val="Rubrik2"/>
      </w:pPr>
      <w:bookmarkStart w:id="26" w:name="_Toc223607004"/>
      <w:r w:rsidRPr="00C022A0">
        <w:t xml:space="preserve">Läsa upp </w:t>
      </w:r>
      <w:r>
        <w:t xml:space="preserve">enhetens </w:t>
      </w:r>
      <w:r w:rsidRPr="00C022A0">
        <w:t>serienummer</w:t>
      </w:r>
      <w:bookmarkEnd w:id="26"/>
    </w:p>
    <w:p w14:paraId="6D68FB01" w14:textId="08F3BD2F" w:rsidR="0059684A" w:rsidRPr="00CA12EF" w:rsidRDefault="0059684A" w:rsidP="0059684A">
      <w:r w:rsidRPr="00CA12EF">
        <w:t>Varje enhet har ett unikt internt serienummer för identifiering och support</w:t>
      </w:r>
      <w:r>
        <w:t xml:space="preserve">. </w:t>
      </w:r>
      <w:r w:rsidRPr="00CA12EF">
        <w:t>I pausläge</w:t>
      </w:r>
      <w:r>
        <w:t>, h</w:t>
      </w:r>
      <w:r w:rsidRPr="00CA12EF">
        <w:t xml:space="preserve">åll in </w:t>
      </w:r>
      <w:r w:rsidRPr="00BC1280">
        <w:rPr>
          <w:b/>
          <w:bCs/>
        </w:rPr>
        <w:t xml:space="preserve">Pil </w:t>
      </w:r>
      <w:r>
        <w:rPr>
          <w:b/>
          <w:bCs/>
        </w:rPr>
        <w:t xml:space="preserve">höger </w:t>
      </w:r>
      <w:r w:rsidRPr="00CA12EF">
        <w:t xml:space="preserve">och </w:t>
      </w:r>
      <w:r w:rsidRPr="00BC1280">
        <w:rPr>
          <w:b/>
          <w:bCs/>
        </w:rPr>
        <w:t xml:space="preserve">Pil </w:t>
      </w:r>
      <w:r>
        <w:rPr>
          <w:b/>
          <w:bCs/>
        </w:rPr>
        <w:t xml:space="preserve">vänster </w:t>
      </w:r>
      <w:r w:rsidRPr="00CA12EF">
        <w:t>samtidigt</w:t>
      </w:r>
      <w:r>
        <w:t xml:space="preserve">. Både </w:t>
      </w:r>
      <w:r w:rsidRPr="00CA12EF">
        <w:t>serienummer och programvaruversion</w:t>
      </w:r>
      <w:r>
        <w:t xml:space="preserve"> läses upp. </w:t>
      </w:r>
      <w:r w:rsidRPr="00CA12EF">
        <w:t xml:space="preserve">Tryck </w:t>
      </w:r>
      <w:r>
        <w:t xml:space="preserve">på </w:t>
      </w:r>
      <w:r w:rsidRPr="00BC1280">
        <w:rPr>
          <w:b/>
          <w:bCs/>
        </w:rPr>
        <w:t>Mittknappen</w:t>
      </w:r>
      <w:r w:rsidRPr="00CA12EF">
        <w:t xml:space="preserve"> för att avbryta uppläsningen</w:t>
      </w:r>
      <w:r w:rsidR="00C27CA1">
        <w:t>.</w:t>
      </w:r>
    </w:p>
    <w:p w14:paraId="47D5A030" w14:textId="77777777" w:rsidR="0059684A" w:rsidRDefault="0059684A" w:rsidP="0059684A">
      <w:pPr>
        <w:rPr>
          <w:b/>
          <w:bCs/>
        </w:rPr>
      </w:pPr>
    </w:p>
    <w:p w14:paraId="6F723FD5" w14:textId="4DB22F83" w:rsidR="0059684A" w:rsidRPr="00EC4E8C" w:rsidRDefault="0059684A" w:rsidP="0059684A">
      <w:pPr>
        <w:rPr>
          <w:color w:val="00843B"/>
        </w:rPr>
      </w:pPr>
      <w:r w:rsidRPr="00EC4E8C">
        <w:rPr>
          <w:b/>
          <w:bCs/>
          <w:color w:val="00843B"/>
        </w:rPr>
        <w:t>Obs:</w:t>
      </w:r>
      <w:r w:rsidRPr="00EC4E8C">
        <w:rPr>
          <w:color w:val="00843B"/>
        </w:rPr>
        <w:t xml:space="preserve"> Serienumret står också på etiketten på baksidan av enheten. Funktionen är bra att känna till vid supportärenden.</w:t>
      </w:r>
    </w:p>
    <w:p w14:paraId="7721EBD3" w14:textId="77777777" w:rsidR="00627308" w:rsidRDefault="00627308" w:rsidP="00627308"/>
    <w:p w14:paraId="6516950C" w14:textId="77777777" w:rsidR="00EC4E8C" w:rsidRDefault="00EC4E8C" w:rsidP="00EC4E8C">
      <w:pPr>
        <w:pStyle w:val="Rubrik1"/>
      </w:pPr>
      <w:bookmarkStart w:id="27" w:name="_Toc223607005"/>
      <w:r w:rsidRPr="00BC1280">
        <w:t>SD-kort</w:t>
      </w:r>
      <w:bookmarkEnd w:id="27"/>
    </w:p>
    <w:p w14:paraId="3FAAC158" w14:textId="77777777" w:rsidR="00EC4E8C" w:rsidRPr="00EC4E8C" w:rsidRDefault="00EC4E8C" w:rsidP="00EC4E8C">
      <w:pPr>
        <w:pStyle w:val="Rubrik4"/>
        <w:rPr>
          <w:i w:val="0"/>
          <w:iCs w:val="0"/>
          <w:lang w:eastAsia="en-US"/>
        </w:rPr>
      </w:pPr>
    </w:p>
    <w:p w14:paraId="2E60CB52" w14:textId="55A1EA6A" w:rsidR="00EC4E8C" w:rsidRPr="00B30377" w:rsidRDefault="00EC4E8C" w:rsidP="00EC4E8C">
      <w:pPr>
        <w:pStyle w:val="Rubrik2"/>
        <w:rPr>
          <w:lang w:eastAsia="en-US"/>
        </w:rPr>
      </w:pPr>
      <w:bookmarkStart w:id="28" w:name="_Toc223607006"/>
      <w:r>
        <w:rPr>
          <w:lang w:eastAsia="en-US"/>
        </w:rPr>
        <w:t>Använda SD-kort</w:t>
      </w:r>
      <w:bookmarkEnd w:id="28"/>
    </w:p>
    <w:p w14:paraId="5264E58D" w14:textId="77777777" w:rsidR="00EC4E8C" w:rsidRPr="00CA12EF" w:rsidRDefault="00EC4E8C" w:rsidP="00EC4E8C">
      <w:r w:rsidRPr="00CA12EF">
        <w:t xml:space="preserve">Spelaren kan spela upp ljud från ett korrekt strukturerat </w:t>
      </w:r>
      <w:proofErr w:type="spellStart"/>
      <w:r w:rsidRPr="00CA12EF">
        <w:t>microSD</w:t>
      </w:r>
      <w:proofErr w:type="spellEnd"/>
      <w:r w:rsidRPr="00CA12EF">
        <w:t>-kort.</w:t>
      </w:r>
    </w:p>
    <w:p w14:paraId="03C7271F" w14:textId="77777777" w:rsidR="00EC4E8C" w:rsidRPr="00CA12EF" w:rsidRDefault="00EC4E8C" w:rsidP="00EC4E8C">
      <w:r w:rsidRPr="009A5E67">
        <w:t>Håll spelaren vänd mot dig och för in kortet</w:t>
      </w:r>
      <w:r w:rsidRPr="00CA12EF">
        <w:t xml:space="preserve"> tills det låser sig</w:t>
      </w:r>
      <w:r>
        <w:t>. D</w:t>
      </w:r>
      <w:r w:rsidRPr="00CA12EF">
        <w:t>et tandade hörnet ska vara till vänster</w:t>
      </w:r>
      <w:r>
        <w:t xml:space="preserve"> och d</w:t>
      </w:r>
      <w:r w:rsidRPr="00CA12EF">
        <w:t>et släta till höger</w:t>
      </w:r>
      <w:r>
        <w:t xml:space="preserve">. </w:t>
      </w:r>
      <w:r w:rsidRPr="00CA12EF">
        <w:t>När kortet är isatt</w:t>
      </w:r>
      <w:r>
        <w:t>, g</w:t>
      </w:r>
      <w:r w:rsidRPr="00CA12EF">
        <w:t>å till pausläge</w:t>
      </w:r>
      <w:r>
        <w:t>, h</w:t>
      </w:r>
      <w:r w:rsidRPr="00CA12EF">
        <w:t xml:space="preserve">åll in </w:t>
      </w:r>
      <w:r w:rsidRPr="00E0059A">
        <w:rPr>
          <w:b/>
          <w:bCs/>
        </w:rPr>
        <w:t>Pil höger</w:t>
      </w:r>
      <w:r w:rsidRPr="00CA12EF">
        <w:t xml:space="preserve"> och </w:t>
      </w:r>
      <w:r w:rsidRPr="00E0059A">
        <w:rPr>
          <w:b/>
          <w:bCs/>
        </w:rPr>
        <w:lastRenderedPageBreak/>
        <w:t>Inspelningsknappen</w:t>
      </w:r>
      <w:r w:rsidRPr="00CA12EF">
        <w:t xml:space="preserve"> tills uppspelning från </w:t>
      </w:r>
      <w:r>
        <w:t>minnes</w:t>
      </w:r>
      <w:r w:rsidRPr="00CA12EF">
        <w:t>kortet startar</w:t>
      </w:r>
    </w:p>
    <w:p w14:paraId="0A347C06" w14:textId="09AD6E86" w:rsidR="00EC4E8C" w:rsidRPr="00CA12EF" w:rsidRDefault="00EC4E8C" w:rsidP="00EC4E8C">
      <w:r>
        <w:t>V</w:t>
      </w:r>
      <w:r w:rsidRPr="00CA12EF">
        <w:t xml:space="preserve">äxla mellan </w:t>
      </w:r>
      <w:r>
        <w:t>SD-</w:t>
      </w:r>
      <w:r w:rsidRPr="00CA12EF">
        <w:t xml:space="preserve">kort och internminne genom att pausa och hålla in </w:t>
      </w:r>
      <w:r w:rsidRPr="00E0059A">
        <w:rPr>
          <w:b/>
          <w:bCs/>
        </w:rPr>
        <w:t>Pil höger</w:t>
      </w:r>
      <w:r w:rsidRPr="00CA12EF">
        <w:t xml:space="preserve"> och </w:t>
      </w:r>
      <w:r w:rsidRPr="00E0059A">
        <w:rPr>
          <w:b/>
          <w:bCs/>
        </w:rPr>
        <w:t>Inspelningsknappen</w:t>
      </w:r>
      <w:r w:rsidRPr="00CA12EF">
        <w:t xml:space="preserve"> igen</w:t>
      </w:r>
      <w:r w:rsidR="00C27CA1">
        <w:t>.</w:t>
      </w:r>
    </w:p>
    <w:p w14:paraId="386C25D4" w14:textId="77777777" w:rsidR="00EC4E8C" w:rsidRDefault="00EC4E8C" w:rsidP="00EC4E8C">
      <w:pPr>
        <w:pStyle w:val="Rubrik4"/>
      </w:pPr>
    </w:p>
    <w:p w14:paraId="1A86A8A8" w14:textId="6963E59A" w:rsidR="00EC4E8C" w:rsidRPr="00CA12EF" w:rsidRDefault="00EC4E8C" w:rsidP="00EC4E8C">
      <w:pPr>
        <w:pStyle w:val="Rubrik2"/>
      </w:pPr>
      <w:bookmarkStart w:id="29" w:name="_Toc223607007"/>
      <w:r w:rsidRPr="00CA12EF">
        <w:t xml:space="preserve">Ta ut </w:t>
      </w:r>
      <w:r>
        <w:t>SD-</w:t>
      </w:r>
      <w:r w:rsidRPr="00CA12EF">
        <w:t>kort</w:t>
      </w:r>
      <w:bookmarkEnd w:id="29"/>
    </w:p>
    <w:p w14:paraId="3B00EA88" w14:textId="5D75B1DE" w:rsidR="00EC4E8C" w:rsidRPr="00CA12EF" w:rsidRDefault="00EC4E8C" w:rsidP="00EC4E8C">
      <w:r w:rsidRPr="00CA12EF">
        <w:t>Tryck försiktigt in kortet och släpp. Läsaren låser upp och matar ut kortet</w:t>
      </w:r>
      <w:r>
        <w:t xml:space="preserve">. </w:t>
      </w:r>
      <w:r w:rsidRPr="00CA12EF">
        <w:t>Om uppspelning skedde från kortet när det togs ut</w:t>
      </w:r>
      <w:r>
        <w:t xml:space="preserve"> hörs e</w:t>
      </w:r>
      <w:r w:rsidRPr="00CA12EF">
        <w:t xml:space="preserve">n </w:t>
      </w:r>
      <w:r>
        <w:t>ljud</w:t>
      </w:r>
      <w:r w:rsidRPr="00CA12EF">
        <w:t xml:space="preserve">signal </w:t>
      </w:r>
      <w:r>
        <w:t>och enheten</w:t>
      </w:r>
      <w:r w:rsidRPr="00CA12EF">
        <w:t xml:space="preserve"> </w:t>
      </w:r>
      <w:r>
        <w:t xml:space="preserve">går sedan automatiskt </w:t>
      </w:r>
      <w:r w:rsidRPr="00CA12EF">
        <w:t>till</w:t>
      </w:r>
      <w:r>
        <w:t>baka</w:t>
      </w:r>
      <w:r w:rsidRPr="00CA12EF">
        <w:t xml:space="preserve"> </w:t>
      </w:r>
      <w:r>
        <w:t xml:space="preserve">till </w:t>
      </w:r>
      <w:r w:rsidRPr="00CA12EF">
        <w:t>internminne</w:t>
      </w:r>
      <w:r>
        <w:t>t</w:t>
      </w:r>
      <w:r w:rsidR="00C27CA1">
        <w:t>.</w:t>
      </w:r>
    </w:p>
    <w:p w14:paraId="6CB32B96" w14:textId="77777777" w:rsidR="00EC4E8C" w:rsidRDefault="00EC4E8C" w:rsidP="00EC4E8C">
      <w:pPr>
        <w:rPr>
          <w:b/>
          <w:bCs/>
        </w:rPr>
      </w:pPr>
    </w:p>
    <w:p w14:paraId="78571296" w14:textId="4B89489A" w:rsidR="00C63252" w:rsidRPr="00F72974" w:rsidRDefault="00EC4E8C" w:rsidP="00EC4E8C">
      <w:pPr>
        <w:rPr>
          <w:color w:val="00843B"/>
        </w:rPr>
      </w:pPr>
      <w:r w:rsidRPr="00F72974">
        <w:rPr>
          <w:b/>
          <w:bCs/>
          <w:color w:val="00843B"/>
        </w:rPr>
        <w:t>Obs:</w:t>
      </w:r>
      <w:r w:rsidRPr="00F72974">
        <w:rPr>
          <w:color w:val="00843B"/>
        </w:rPr>
        <w:t xml:space="preserve"> Beroende på adapter kan detta vara snabbare än att använda spelarens kortläsare. En ljudsignal spelas varje gång ett </w:t>
      </w:r>
      <w:proofErr w:type="spellStart"/>
      <w:r w:rsidRPr="00F72974">
        <w:rPr>
          <w:color w:val="00843B"/>
        </w:rPr>
        <w:t>microSD</w:t>
      </w:r>
      <w:proofErr w:type="spellEnd"/>
      <w:r w:rsidRPr="00F72974">
        <w:rPr>
          <w:color w:val="00843B"/>
        </w:rPr>
        <w:t>-kort sätts i eller tas ut.</w:t>
      </w:r>
    </w:p>
    <w:p w14:paraId="6D876AF2" w14:textId="77777777" w:rsidR="00EC4E8C" w:rsidRDefault="00EC4E8C" w:rsidP="00EC4E8C"/>
    <w:p w14:paraId="12D0BEE4" w14:textId="77777777" w:rsidR="00F72974" w:rsidRPr="004501AA" w:rsidRDefault="00F72974" w:rsidP="00F72974">
      <w:pPr>
        <w:pStyle w:val="Rubrik1"/>
      </w:pPr>
      <w:bookmarkStart w:id="30" w:name="_Toc223607008"/>
      <w:r w:rsidRPr="004501AA">
        <w:t>Batteri</w:t>
      </w:r>
      <w:bookmarkEnd w:id="30"/>
    </w:p>
    <w:p w14:paraId="69E0E603" w14:textId="77777777" w:rsidR="00F72974" w:rsidRDefault="00F72974" w:rsidP="00F72974">
      <w:pPr>
        <w:pStyle w:val="Rubrik4"/>
      </w:pPr>
    </w:p>
    <w:p w14:paraId="6D37EA5F" w14:textId="240834DE" w:rsidR="00F72974" w:rsidRDefault="00F72974" w:rsidP="00F72974">
      <w:pPr>
        <w:pStyle w:val="Rubrik2"/>
      </w:pPr>
      <w:bookmarkStart w:id="31" w:name="_Toc223607009"/>
      <w:r>
        <w:t>Batterivarning</w:t>
      </w:r>
      <w:bookmarkEnd w:id="31"/>
    </w:p>
    <w:p w14:paraId="15272B89" w14:textId="77777777" w:rsidR="00F72974" w:rsidRDefault="00F72974" w:rsidP="00F72974">
      <w:r>
        <w:t>Vi</w:t>
      </w:r>
      <w:r w:rsidRPr="00CA12EF">
        <w:t xml:space="preserve">d </w:t>
      </w:r>
      <w:r>
        <w:t xml:space="preserve">20 % </w:t>
      </w:r>
      <w:r w:rsidRPr="00CA12EF">
        <w:t xml:space="preserve">batterikapacitet spelas en varningssignal </w:t>
      </w:r>
      <w:r>
        <w:t>en gång i minuten</w:t>
      </w:r>
      <w:r w:rsidRPr="00CA12EF">
        <w:t>. LED</w:t>
      </w:r>
      <w:r>
        <w:t xml:space="preserve">-lampan </w:t>
      </w:r>
      <w:r w:rsidRPr="00CA12EF">
        <w:t>blinkar rött.</w:t>
      </w:r>
      <w:r>
        <w:t xml:space="preserve"> O</w:t>
      </w:r>
      <w:r w:rsidRPr="00CA12EF">
        <w:t xml:space="preserve">m </w:t>
      </w:r>
      <w:r>
        <w:t>batteriet tar slut så sparas din uppspelningsposition, e</w:t>
      </w:r>
      <w:r w:rsidRPr="00CA12EF">
        <w:t xml:space="preserve">n </w:t>
      </w:r>
      <w:r>
        <w:t>ljud</w:t>
      </w:r>
      <w:r w:rsidRPr="00CA12EF">
        <w:t>signal spelas</w:t>
      </w:r>
      <w:r>
        <w:t xml:space="preserve"> och s</w:t>
      </w:r>
      <w:r w:rsidRPr="00CA12EF">
        <w:t>pelaren stängs av.</w:t>
      </w:r>
    </w:p>
    <w:p w14:paraId="7ACE845D" w14:textId="77777777" w:rsidR="00F72974" w:rsidRPr="00CA12EF" w:rsidRDefault="00F72974" w:rsidP="00F72974"/>
    <w:p w14:paraId="1ABDE556" w14:textId="77777777" w:rsidR="00F72974" w:rsidRDefault="00F72974" w:rsidP="00F72974">
      <w:pPr>
        <w:pStyle w:val="Rubrik2"/>
      </w:pPr>
      <w:bookmarkStart w:id="32" w:name="_Toc223607010"/>
      <w:r w:rsidRPr="00CA12EF">
        <w:t>Kontrollera batterinivå</w:t>
      </w:r>
      <w:bookmarkEnd w:id="32"/>
    </w:p>
    <w:p w14:paraId="0213E16C" w14:textId="77777777" w:rsidR="00F72974" w:rsidRPr="00CA12EF" w:rsidRDefault="00F72974" w:rsidP="00F72974">
      <w:r>
        <w:t>I</w:t>
      </w:r>
      <w:r w:rsidRPr="00CA12EF">
        <w:t xml:space="preserve"> pausläge</w:t>
      </w:r>
      <w:r>
        <w:t>, h</w:t>
      </w:r>
      <w:r w:rsidRPr="00CA12EF">
        <w:t xml:space="preserve">åll in </w:t>
      </w:r>
      <w:r w:rsidRPr="00CB5588">
        <w:rPr>
          <w:b/>
          <w:bCs/>
        </w:rPr>
        <w:t>Pil vänster</w:t>
      </w:r>
      <w:r w:rsidRPr="00CA12EF">
        <w:t xml:space="preserve">. </w:t>
      </w:r>
      <w:r>
        <w:t>Aktuell batterinivå läses upp enligt följande</w:t>
      </w:r>
      <w:r w:rsidRPr="00CA12EF">
        <w:t>:</w:t>
      </w:r>
    </w:p>
    <w:p w14:paraId="4FBBA328" w14:textId="77777777" w:rsidR="00F72974" w:rsidRPr="0035226C" w:rsidRDefault="00F72974" w:rsidP="00F72974">
      <w:pPr>
        <w:pStyle w:val="Liststycke"/>
        <w:widowControl/>
        <w:numPr>
          <w:ilvl w:val="0"/>
          <w:numId w:val="37"/>
        </w:numPr>
        <w:spacing w:after="120"/>
      </w:pPr>
      <w:r w:rsidRPr="00F72974">
        <w:rPr>
          <w:b/>
          <w:bCs/>
        </w:rPr>
        <w:t>Låg batterinivå:</w:t>
      </w:r>
      <w:r w:rsidRPr="0035226C">
        <w:t xml:space="preserve"> 5–29 %</w:t>
      </w:r>
    </w:p>
    <w:p w14:paraId="6C6F14D7" w14:textId="77777777" w:rsidR="00F72974" w:rsidRPr="0035226C" w:rsidRDefault="00F72974" w:rsidP="00F72974">
      <w:pPr>
        <w:pStyle w:val="Liststycke"/>
        <w:widowControl/>
        <w:numPr>
          <w:ilvl w:val="0"/>
          <w:numId w:val="37"/>
        </w:numPr>
        <w:spacing w:after="120"/>
      </w:pPr>
      <w:r w:rsidRPr="00F72974">
        <w:rPr>
          <w:b/>
          <w:bCs/>
        </w:rPr>
        <w:t>Nivå 1:</w:t>
      </w:r>
      <w:r w:rsidRPr="0035226C">
        <w:t xml:space="preserve"> 30–50 %</w:t>
      </w:r>
    </w:p>
    <w:p w14:paraId="7C7F6EBE" w14:textId="77777777" w:rsidR="00F72974" w:rsidRPr="0035226C" w:rsidRDefault="00F72974" w:rsidP="00F72974">
      <w:pPr>
        <w:pStyle w:val="Liststycke"/>
        <w:widowControl/>
        <w:numPr>
          <w:ilvl w:val="0"/>
          <w:numId w:val="37"/>
        </w:numPr>
        <w:spacing w:after="120"/>
      </w:pPr>
      <w:r w:rsidRPr="00F72974">
        <w:rPr>
          <w:b/>
          <w:bCs/>
        </w:rPr>
        <w:t>Nivå 2:</w:t>
      </w:r>
      <w:r w:rsidRPr="0035226C">
        <w:t xml:space="preserve"> 51–75 %</w:t>
      </w:r>
    </w:p>
    <w:p w14:paraId="3FC86BEE" w14:textId="77777777" w:rsidR="00F72974" w:rsidRPr="0035226C" w:rsidRDefault="00F72974" w:rsidP="00F72974">
      <w:pPr>
        <w:pStyle w:val="Liststycke"/>
        <w:widowControl/>
        <w:numPr>
          <w:ilvl w:val="0"/>
          <w:numId w:val="37"/>
        </w:numPr>
        <w:spacing w:after="120"/>
      </w:pPr>
      <w:r w:rsidRPr="00F72974">
        <w:rPr>
          <w:b/>
          <w:bCs/>
        </w:rPr>
        <w:t>Nivå 3:</w:t>
      </w:r>
      <w:r w:rsidRPr="0035226C">
        <w:t xml:space="preserve"> 76–100 %</w:t>
      </w:r>
    </w:p>
    <w:p w14:paraId="0542FD5F" w14:textId="77777777" w:rsidR="00F72974" w:rsidRDefault="00F72974" w:rsidP="00F72974">
      <w:pPr>
        <w:pStyle w:val="Rubrik4"/>
      </w:pPr>
    </w:p>
    <w:p w14:paraId="06E15B83" w14:textId="7E545B64" w:rsidR="00F72974" w:rsidRPr="00CA12EF" w:rsidRDefault="00F72974" w:rsidP="00F72974">
      <w:pPr>
        <w:pStyle w:val="Rubrik2"/>
      </w:pPr>
      <w:bookmarkStart w:id="33" w:name="_Toc223607011"/>
      <w:r w:rsidRPr="00CA12EF">
        <w:t>Skötsel av batteriet</w:t>
      </w:r>
      <w:bookmarkEnd w:id="33"/>
    </w:p>
    <w:p w14:paraId="0E806019" w14:textId="77777777" w:rsidR="00F72974" w:rsidRPr="00CA12EF" w:rsidRDefault="00F72974" w:rsidP="00F72974">
      <w:pPr>
        <w:pStyle w:val="Liststycke"/>
        <w:widowControl/>
        <w:numPr>
          <w:ilvl w:val="0"/>
          <w:numId w:val="38"/>
        </w:numPr>
        <w:spacing w:after="120"/>
      </w:pPr>
      <w:r w:rsidRPr="00CA12EF">
        <w:t>Undvik full urladdning</w:t>
      </w:r>
      <w:r>
        <w:t xml:space="preserve"> (d</w:t>
      </w:r>
      <w:r w:rsidRPr="00CA12EF">
        <w:t xml:space="preserve">et förkortar </w:t>
      </w:r>
      <w:r>
        <w:t>batteriets livslängd)</w:t>
      </w:r>
    </w:p>
    <w:p w14:paraId="6DF358B3" w14:textId="77777777" w:rsidR="00F72974" w:rsidRPr="00CA12EF" w:rsidRDefault="00F72974" w:rsidP="00F72974">
      <w:pPr>
        <w:pStyle w:val="Liststycke"/>
        <w:widowControl/>
        <w:numPr>
          <w:ilvl w:val="0"/>
          <w:numId w:val="38"/>
        </w:numPr>
        <w:spacing w:after="120"/>
      </w:pPr>
      <w:r>
        <w:t>Om s</w:t>
      </w:r>
      <w:r w:rsidRPr="00CA12EF">
        <w:t>olljus</w:t>
      </w:r>
      <w:r>
        <w:t>laddning</w:t>
      </w:r>
      <w:r w:rsidRPr="00CA12EF">
        <w:t xml:space="preserve"> är enda alternativ</w:t>
      </w:r>
      <w:r>
        <w:t>et,</w:t>
      </w:r>
      <w:r w:rsidRPr="00CA12EF">
        <w:t xml:space="preserve"> </w:t>
      </w:r>
      <w:r>
        <w:t>l</w:t>
      </w:r>
      <w:r w:rsidRPr="00CA12EF">
        <w:t>åt spelaren ligga i direkt ljus</w:t>
      </w:r>
    </w:p>
    <w:p w14:paraId="2B9EBF05" w14:textId="77777777" w:rsidR="00F72974" w:rsidRPr="00CA12EF" w:rsidRDefault="00F72974" w:rsidP="00F72974">
      <w:pPr>
        <w:pStyle w:val="Liststycke"/>
        <w:widowControl/>
        <w:numPr>
          <w:ilvl w:val="0"/>
          <w:numId w:val="38"/>
        </w:numPr>
        <w:spacing w:after="120"/>
      </w:pPr>
      <w:r>
        <w:lastRenderedPageBreak/>
        <w:t xml:space="preserve">Vid långtidsförvaring bör enheten förvaras </w:t>
      </w:r>
      <w:r w:rsidRPr="00CA12EF">
        <w:t>svalt</w:t>
      </w:r>
      <w:r>
        <w:t xml:space="preserve"> och inte helt urladdad (försök ladda enheten var sjätte månad)</w:t>
      </w:r>
    </w:p>
    <w:p w14:paraId="63ED4759" w14:textId="55288D81" w:rsidR="00F72974" w:rsidRDefault="00F72974" w:rsidP="00F72974">
      <w:pPr>
        <w:pStyle w:val="Liststycke"/>
        <w:widowControl/>
        <w:numPr>
          <w:ilvl w:val="0"/>
          <w:numId w:val="38"/>
        </w:numPr>
        <w:spacing w:after="120"/>
      </w:pPr>
      <w:r>
        <w:t>O</w:t>
      </w:r>
      <w:r w:rsidRPr="00CA12EF">
        <w:t>m batteriet inte längre kan ta emot laddning</w:t>
      </w:r>
      <w:r>
        <w:t xml:space="preserve"> kan s</w:t>
      </w:r>
      <w:r w:rsidRPr="00CA12EF">
        <w:t xml:space="preserve">pelaren drivas </w:t>
      </w:r>
      <w:r>
        <w:t>med laddaren</w:t>
      </w:r>
      <w:r>
        <w:t>.</w:t>
      </w:r>
    </w:p>
    <w:p w14:paraId="62BC4105" w14:textId="77777777" w:rsidR="00F72974" w:rsidRDefault="00F72974" w:rsidP="00F72974">
      <w:pPr>
        <w:pStyle w:val="Rubrik2"/>
      </w:pPr>
      <w:bookmarkStart w:id="34" w:name="_Toc223607012"/>
      <w:r w:rsidRPr="00CA12EF">
        <w:t>Laddningsanvisningar</w:t>
      </w:r>
      <w:bookmarkEnd w:id="34"/>
    </w:p>
    <w:p w14:paraId="6B173AB3" w14:textId="77777777" w:rsidR="00F72974" w:rsidRDefault="00F72974" w:rsidP="00F72974">
      <w:r w:rsidRPr="00CA12EF">
        <w:t>Ladda fullt före första användning</w:t>
      </w:r>
      <w:r>
        <w:t xml:space="preserve"> med någon av följande metoder:</w:t>
      </w:r>
    </w:p>
    <w:p w14:paraId="7533D5B7" w14:textId="77777777" w:rsidR="00F72974" w:rsidRPr="00F72974" w:rsidRDefault="00F72974" w:rsidP="00F72974">
      <w:pPr>
        <w:pStyle w:val="Rubrik5"/>
        <w:rPr>
          <w:b/>
          <w:bCs/>
          <w:color w:val="000000" w:themeColor="text1"/>
        </w:rPr>
      </w:pPr>
      <w:r w:rsidRPr="00F72974">
        <w:rPr>
          <w:b/>
          <w:bCs/>
          <w:color w:val="000000" w:themeColor="text1"/>
        </w:rPr>
        <w:t>Eluttag (snabbast)</w:t>
      </w:r>
    </w:p>
    <w:p w14:paraId="609AD4E0" w14:textId="77777777" w:rsidR="00F72974" w:rsidRPr="00CA12EF" w:rsidRDefault="00F72974" w:rsidP="00F72974">
      <w:r>
        <w:t>A</w:t>
      </w:r>
      <w:r w:rsidRPr="00CA12EF">
        <w:t xml:space="preserve">nslut </w:t>
      </w:r>
      <w:r>
        <w:t xml:space="preserve">en </w:t>
      </w:r>
      <w:r w:rsidRPr="00CA12EF">
        <w:t>standard USB-laddar</w:t>
      </w:r>
      <w:r>
        <w:t>e</w:t>
      </w:r>
      <w:r w:rsidRPr="00CA12EF">
        <w:t xml:space="preserve"> </w:t>
      </w:r>
      <w:r>
        <w:t>(5 V DC</w:t>
      </w:r>
      <w:r w:rsidRPr="00CA12EF">
        <w:t xml:space="preserve"> </w:t>
      </w:r>
      <w:r>
        <w:t>300 mA). Ladda ca 2</w:t>
      </w:r>
      <w:r w:rsidRPr="00CA12EF">
        <w:t xml:space="preserve"> timmar</w:t>
      </w:r>
      <w:r>
        <w:t xml:space="preserve"> e</w:t>
      </w:r>
      <w:r w:rsidRPr="00CA12EF">
        <w:t>ller tills LED</w:t>
      </w:r>
      <w:r>
        <w:t>-lampan</w:t>
      </w:r>
      <w:r w:rsidRPr="00CA12EF">
        <w:t xml:space="preserve"> sluta</w:t>
      </w:r>
      <w:r>
        <w:t>t</w:t>
      </w:r>
      <w:r w:rsidRPr="00CA12EF">
        <w:t xml:space="preserve"> blinka</w:t>
      </w:r>
      <w:r>
        <w:t>.</w:t>
      </w:r>
    </w:p>
    <w:p w14:paraId="2EE577E8" w14:textId="77777777" w:rsidR="00F72974" w:rsidRPr="00F72974" w:rsidRDefault="00F72974" w:rsidP="00F72974">
      <w:pPr>
        <w:pStyle w:val="Rubrik5"/>
        <w:rPr>
          <w:b/>
          <w:bCs/>
          <w:color w:val="000000" w:themeColor="text1"/>
        </w:rPr>
      </w:pPr>
      <w:r w:rsidRPr="00F72974">
        <w:rPr>
          <w:b/>
          <w:bCs/>
          <w:color w:val="000000" w:themeColor="text1"/>
        </w:rPr>
        <w:t>Dator</w:t>
      </w:r>
    </w:p>
    <w:p w14:paraId="3435D3A7" w14:textId="77777777" w:rsidR="00F72974" w:rsidRDefault="00F72974" w:rsidP="00F72974">
      <w:r>
        <w:t>A</w:t>
      </w:r>
      <w:r w:rsidRPr="00CA12EF">
        <w:t xml:space="preserve">nslut till en USB-port på </w:t>
      </w:r>
      <w:r>
        <w:t xml:space="preserve">din </w:t>
      </w:r>
      <w:r w:rsidRPr="00CA12EF">
        <w:t>dator</w:t>
      </w:r>
      <w:r>
        <w:t>. Ladda ca</w:t>
      </w:r>
      <w:r w:rsidRPr="00CA12EF">
        <w:t xml:space="preserve"> </w:t>
      </w:r>
      <w:r>
        <w:t>3</w:t>
      </w:r>
      <w:r w:rsidRPr="00CA12EF">
        <w:t xml:space="preserve"> timmar</w:t>
      </w:r>
      <w:r>
        <w:t xml:space="preserve"> eller</w:t>
      </w:r>
      <w:r w:rsidRPr="00CA12EF">
        <w:t xml:space="preserve"> tills LED</w:t>
      </w:r>
      <w:r>
        <w:t>-lampan</w:t>
      </w:r>
      <w:r w:rsidRPr="00CA12EF">
        <w:t xml:space="preserve"> sluta</w:t>
      </w:r>
      <w:r>
        <w:t>t</w:t>
      </w:r>
      <w:r w:rsidRPr="00CA12EF">
        <w:t xml:space="preserve"> blinka</w:t>
      </w:r>
      <w:r>
        <w:t>.</w:t>
      </w:r>
    </w:p>
    <w:p w14:paraId="10057561" w14:textId="77777777" w:rsidR="00F72974" w:rsidRPr="00F72974" w:rsidRDefault="00F72974" w:rsidP="00F72974">
      <w:pPr>
        <w:pStyle w:val="Rubrik5"/>
        <w:rPr>
          <w:color w:val="000000" w:themeColor="text1"/>
        </w:rPr>
      </w:pPr>
      <w:r w:rsidRPr="00F72974">
        <w:rPr>
          <w:b/>
          <w:bCs/>
          <w:color w:val="000000" w:themeColor="text1"/>
        </w:rPr>
        <w:t>Solpanel</w:t>
      </w:r>
    </w:p>
    <w:p w14:paraId="3C74B732" w14:textId="77777777" w:rsidR="00F72974" w:rsidRPr="00D93AA6" w:rsidRDefault="00F72974" w:rsidP="00F72974">
      <w:r>
        <w:t>P</w:t>
      </w:r>
      <w:r w:rsidRPr="00CA12EF">
        <w:t>lacera spelaren med solpanelen i direkt solljus</w:t>
      </w:r>
      <w:r>
        <w:t xml:space="preserve"> i m</w:t>
      </w:r>
      <w:r w:rsidRPr="00CA12EF">
        <w:t xml:space="preserve">inst </w:t>
      </w:r>
      <w:r>
        <w:t>8</w:t>
      </w:r>
      <w:r w:rsidRPr="00CA12EF">
        <w:t xml:space="preserve"> timmar. LED</w:t>
      </w:r>
      <w:r>
        <w:t xml:space="preserve">-lampan </w:t>
      </w:r>
      <w:r w:rsidRPr="00CA12EF">
        <w:t>blinkar inte vid sol</w:t>
      </w:r>
      <w:r>
        <w:t>cells</w:t>
      </w:r>
      <w:r w:rsidRPr="00CA12EF">
        <w:t>laddning</w:t>
      </w:r>
    </w:p>
    <w:p w14:paraId="0C5FE0DB" w14:textId="77777777" w:rsidR="00F72974" w:rsidRDefault="00F72974" w:rsidP="00F72974">
      <w:pPr>
        <w:rPr>
          <w:b/>
          <w:bCs/>
        </w:rPr>
      </w:pPr>
    </w:p>
    <w:p w14:paraId="64A4D267" w14:textId="18944D22" w:rsidR="00F72974" w:rsidRPr="00F72974" w:rsidRDefault="00F72974" w:rsidP="00F72974">
      <w:pPr>
        <w:rPr>
          <w:color w:val="00843B"/>
        </w:rPr>
      </w:pPr>
      <w:r w:rsidRPr="00F72974">
        <w:rPr>
          <w:b/>
          <w:bCs/>
          <w:color w:val="00843B"/>
        </w:rPr>
        <w:t>Obs</w:t>
      </w:r>
      <w:r w:rsidRPr="00F72974">
        <w:rPr>
          <w:color w:val="00843B"/>
        </w:rPr>
        <w:t>: Tiderna är ungefärliga. De beror på batterinivå och metod.</w:t>
      </w:r>
    </w:p>
    <w:p w14:paraId="59083110" w14:textId="77777777" w:rsidR="00EC4E8C" w:rsidRDefault="00EC4E8C" w:rsidP="00EC4E8C"/>
    <w:p w14:paraId="3601E662" w14:textId="77777777" w:rsidR="00767851" w:rsidRPr="00CA12EF" w:rsidRDefault="00767851" w:rsidP="00767851">
      <w:pPr>
        <w:pStyle w:val="Rubrik1"/>
      </w:pPr>
      <w:bookmarkStart w:id="35" w:name="_Toc223607013"/>
      <w:r w:rsidRPr="00CA12EF">
        <w:t>Begränsningar</w:t>
      </w:r>
      <w:bookmarkEnd w:id="35"/>
    </w:p>
    <w:p w14:paraId="2D79C244" w14:textId="77777777" w:rsidR="00767851" w:rsidRPr="00767851" w:rsidRDefault="00767851" w:rsidP="00767851">
      <w:pPr>
        <w:pStyle w:val="Rubrik4"/>
        <w:rPr>
          <w:i w:val="0"/>
          <w:iCs w:val="0"/>
        </w:rPr>
      </w:pPr>
    </w:p>
    <w:p w14:paraId="01F01D70" w14:textId="41B3E58A" w:rsidR="00767851" w:rsidRDefault="00767851" w:rsidP="00767851">
      <w:pPr>
        <w:pStyle w:val="Rubrik2"/>
      </w:pPr>
      <w:bookmarkStart w:id="36" w:name="_Toc223607014"/>
      <w:r w:rsidRPr="00CA12EF">
        <w:t>Mappstruktur</w:t>
      </w:r>
      <w:bookmarkEnd w:id="36"/>
    </w:p>
    <w:p w14:paraId="73A61160" w14:textId="77777777" w:rsidR="00767851" w:rsidRPr="00CA12EF" w:rsidRDefault="00767851" w:rsidP="00767851">
      <w:r>
        <w:t>Undermappar är inte tillåtna. Om fil</w:t>
      </w:r>
      <w:r w:rsidRPr="00CA12EF">
        <w:t>struktur</w:t>
      </w:r>
      <w:r>
        <w:t>en inte stöds</w:t>
      </w:r>
      <w:r w:rsidRPr="00CA12EF">
        <w:t xml:space="preserve">: särskild </w:t>
      </w:r>
      <w:r>
        <w:t>ljud</w:t>
      </w:r>
      <w:r w:rsidRPr="00CA12EF">
        <w:t xml:space="preserve">signal spelas. </w:t>
      </w:r>
      <w:r>
        <w:t>Enheten</w:t>
      </w:r>
      <w:r w:rsidRPr="00CA12EF">
        <w:t xml:space="preserve"> stannar i pausläge</w:t>
      </w:r>
      <w:r>
        <w:t>.</w:t>
      </w:r>
    </w:p>
    <w:p w14:paraId="089477AB" w14:textId="77777777" w:rsidR="00767851" w:rsidRDefault="00767851" w:rsidP="00767851">
      <w:pPr>
        <w:pStyle w:val="Rubrik4"/>
        <w:rPr>
          <w:b/>
          <w:bCs/>
          <w:i w:val="0"/>
          <w:iCs w:val="0"/>
          <w:color w:val="auto"/>
        </w:rPr>
      </w:pPr>
    </w:p>
    <w:p w14:paraId="44F578DA" w14:textId="0D9E2F97" w:rsidR="00767851" w:rsidRPr="00767851" w:rsidRDefault="00767851" w:rsidP="00767851">
      <w:pPr>
        <w:rPr>
          <w:b/>
          <w:bCs/>
        </w:rPr>
      </w:pPr>
      <w:r w:rsidRPr="00767851">
        <w:rPr>
          <w:b/>
          <w:bCs/>
        </w:rPr>
        <w:t>Stödda filtyper</w:t>
      </w:r>
    </w:p>
    <w:p w14:paraId="182A2009" w14:textId="77777777" w:rsidR="00767851" w:rsidRDefault="00767851" w:rsidP="00767851">
      <w:r w:rsidRPr="00CA12EF">
        <w:t>Opus, MP3, WAV</w:t>
      </w:r>
      <w:r>
        <w:t xml:space="preserve">. </w:t>
      </w:r>
      <w:r w:rsidRPr="00CA12EF">
        <w:t xml:space="preserve">Icke stödda </w:t>
      </w:r>
      <w:r>
        <w:t>filtyper</w:t>
      </w:r>
      <w:r w:rsidRPr="00CA12EF">
        <w:t xml:space="preserve"> hoppas över.</w:t>
      </w:r>
    </w:p>
    <w:p w14:paraId="3AB73B8A" w14:textId="77777777" w:rsidR="00767851" w:rsidRPr="00CA12EF" w:rsidRDefault="00767851" w:rsidP="00767851"/>
    <w:p w14:paraId="231BAEC5" w14:textId="77777777" w:rsidR="00767851" w:rsidRPr="00767851" w:rsidRDefault="00767851" w:rsidP="00767851">
      <w:pPr>
        <w:rPr>
          <w:b/>
          <w:bCs/>
        </w:rPr>
      </w:pPr>
      <w:r w:rsidRPr="00767851">
        <w:rPr>
          <w:b/>
          <w:bCs/>
        </w:rPr>
        <w:t>Mapp och filbegränsningar</w:t>
      </w:r>
    </w:p>
    <w:p w14:paraId="780C8990" w14:textId="77777777" w:rsidR="00767851" w:rsidRDefault="00767851" w:rsidP="00767851">
      <w:r>
        <w:t>Du kan ha max 999</w:t>
      </w:r>
      <w:r w:rsidRPr="00CA12EF">
        <w:t xml:space="preserve"> mappar</w:t>
      </w:r>
      <w:r>
        <w:t xml:space="preserve"> o</w:t>
      </w:r>
      <w:r w:rsidRPr="00CA12EF">
        <w:t xml:space="preserve">ch </w:t>
      </w:r>
      <w:r>
        <w:t xml:space="preserve">999 </w:t>
      </w:r>
      <w:r w:rsidRPr="00CA12EF">
        <w:t>filer per mapp</w:t>
      </w:r>
      <w:r>
        <w:t>. M</w:t>
      </w:r>
      <w:r w:rsidRPr="00CA12EF">
        <w:t>appar och filer kan namnges fritt. Sortera så att uppspelningen sker i önskad ordning.</w:t>
      </w:r>
      <w:r>
        <w:t xml:space="preserve"> Om en mapp är tom spelas en </w:t>
      </w:r>
      <w:r w:rsidRPr="00CA12EF">
        <w:t xml:space="preserve">särskild </w:t>
      </w:r>
      <w:r>
        <w:t>ljud</w:t>
      </w:r>
      <w:r w:rsidRPr="00CA12EF">
        <w:t>signal</w:t>
      </w:r>
      <w:r>
        <w:t>.</w:t>
      </w:r>
    </w:p>
    <w:p w14:paraId="650D632B" w14:textId="77777777" w:rsidR="00767851" w:rsidRPr="00CA12EF" w:rsidRDefault="00767851" w:rsidP="00767851"/>
    <w:p w14:paraId="14065CE4" w14:textId="77777777" w:rsidR="00767851" w:rsidRPr="00CA12EF" w:rsidRDefault="00767851" w:rsidP="00767851">
      <w:pPr>
        <w:pStyle w:val="Rubrik2"/>
      </w:pPr>
      <w:bookmarkStart w:id="37" w:name="_Toc223607015"/>
      <w:r>
        <w:lastRenderedPageBreak/>
        <w:t>F</w:t>
      </w:r>
      <w:r w:rsidRPr="00CA12EF">
        <w:t>ilöverföringsläge</w:t>
      </w:r>
      <w:bookmarkEnd w:id="37"/>
    </w:p>
    <w:p w14:paraId="532648CE" w14:textId="77777777" w:rsidR="00767851" w:rsidRPr="00CA12EF" w:rsidRDefault="00767851" w:rsidP="00767851">
      <w:r>
        <w:t>Stäng av enheten och a</w:t>
      </w:r>
      <w:r w:rsidRPr="00CA12EF">
        <w:t xml:space="preserve">nslut </w:t>
      </w:r>
      <w:r>
        <w:t xml:space="preserve">den </w:t>
      </w:r>
      <w:r w:rsidRPr="00CA12EF">
        <w:t xml:space="preserve">till </w:t>
      </w:r>
      <w:r>
        <w:t xml:space="preserve">en </w:t>
      </w:r>
      <w:r w:rsidRPr="00CA12EF">
        <w:t xml:space="preserve">dator med </w:t>
      </w:r>
      <w:r>
        <w:t xml:space="preserve">en vanlig </w:t>
      </w:r>
      <w:r w:rsidRPr="00CA12EF">
        <w:t>USB</w:t>
      </w:r>
      <w:r>
        <w:t xml:space="preserve"> C</w:t>
      </w:r>
      <w:r w:rsidRPr="00CA12EF">
        <w:t>-kabel.</w:t>
      </w:r>
      <w:r>
        <w:t xml:space="preserve"> </w:t>
      </w:r>
      <w:r w:rsidRPr="00CA12EF">
        <w:t>LED</w:t>
      </w:r>
      <w:r>
        <w:t>-lampan</w:t>
      </w:r>
      <w:r w:rsidRPr="00CA12EF">
        <w:t xml:space="preserve"> tänds.</w:t>
      </w:r>
      <w:r>
        <w:t xml:space="preserve"> </w:t>
      </w:r>
      <w:r w:rsidRPr="00CA12EF">
        <w:t xml:space="preserve">Tryck </w:t>
      </w:r>
      <w:r>
        <w:t xml:space="preserve">på </w:t>
      </w:r>
      <w:r w:rsidRPr="005437A5">
        <w:rPr>
          <w:b/>
          <w:bCs/>
        </w:rPr>
        <w:t>Mittknappen</w:t>
      </w:r>
      <w:r w:rsidRPr="00CA12EF">
        <w:t xml:space="preserve"> för att </w:t>
      </w:r>
      <w:r>
        <w:t>stänga av filöverföring och starta enheten</w:t>
      </w:r>
      <w:r w:rsidRPr="00CA12EF">
        <w:t>.</w:t>
      </w:r>
      <w:r>
        <w:t xml:space="preserve"> Batteriet </w:t>
      </w:r>
      <w:r w:rsidRPr="00CA12EF">
        <w:t xml:space="preserve">laddas </w:t>
      </w:r>
      <w:r>
        <w:t>i filöverföringsläget.</w:t>
      </w:r>
    </w:p>
    <w:p w14:paraId="7ADEC7B2" w14:textId="77777777" w:rsidR="00066C90" w:rsidRPr="00CA12EF" w:rsidRDefault="00066C90" w:rsidP="000B65A1"/>
    <w:p w14:paraId="3A2FFE38" w14:textId="4BF504EC" w:rsidR="003A1190" w:rsidRDefault="003A1190" w:rsidP="003A1190">
      <w:pPr>
        <w:pStyle w:val="Rubrik1"/>
      </w:pPr>
      <w:bookmarkStart w:id="38" w:name="_Toc223607016"/>
      <w:r w:rsidRPr="00A90A79">
        <w:t>Felsökning</w:t>
      </w:r>
      <w:bookmarkEnd w:id="38"/>
    </w:p>
    <w:p w14:paraId="59F63EE0" w14:textId="11CAA715" w:rsidR="003A1190" w:rsidRPr="003A1190" w:rsidRDefault="003A1190" w:rsidP="003A1190">
      <w:r w:rsidRPr="009A2E72">
        <w:rPr>
          <w:noProof/>
        </w:rPr>
        <w:drawing>
          <wp:anchor distT="180340" distB="180340" distL="360045" distR="71755" simplePos="0" relativeHeight="251665408" behindDoc="0" locked="0" layoutInCell="1" allowOverlap="1" wp14:anchorId="1E78A96E" wp14:editId="6731947F">
            <wp:simplePos x="0" y="0"/>
            <wp:positionH relativeFrom="column">
              <wp:posOffset>3548380</wp:posOffset>
            </wp:positionH>
            <wp:positionV relativeFrom="paragraph">
              <wp:posOffset>97790</wp:posOffset>
            </wp:positionV>
            <wp:extent cx="2625725" cy="3575050"/>
            <wp:effectExtent l="0" t="0" r="3175" b="6350"/>
            <wp:wrapThrough wrapText="bothSides">
              <wp:wrapPolygon edited="0">
                <wp:start x="0" y="0"/>
                <wp:lineTo x="0" y="21523"/>
                <wp:lineTo x="21469" y="21523"/>
                <wp:lineTo x="21469" y="0"/>
                <wp:lineTo x="0" y="0"/>
              </wp:wrapPolygon>
            </wp:wrapThrough>
            <wp:docPr id="1626224387" name="Bildobjekt 1" descr="En bild som visar text, skärmbild, Mobiltelefon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24387" name="Bildobjekt 1" descr="En bild som visar text, skärmbild, Mobiltelefon, design&#10;&#10;AI-genererat innehåll kan vara felaktig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77D1" w14:textId="26787FD6" w:rsidR="003A1190" w:rsidRPr="00CA12EF" w:rsidRDefault="003A1190" w:rsidP="003A1190">
      <w:pPr>
        <w:widowControl/>
        <w:numPr>
          <w:ilvl w:val="0"/>
          <w:numId w:val="39"/>
        </w:numPr>
        <w:spacing w:after="120"/>
      </w:pPr>
      <w:r w:rsidRPr="00AC0148">
        <w:rPr>
          <w:b/>
          <w:bCs/>
        </w:rPr>
        <w:t>Säkerställ laddning:</w:t>
      </w:r>
      <w:r w:rsidRPr="00CA12EF">
        <w:t xml:space="preserve"> </w:t>
      </w:r>
      <w:r>
        <w:t>L</w:t>
      </w:r>
      <w:r w:rsidRPr="00CA12EF">
        <w:t>adda batteriet enligt Laddningsanvisningar</w:t>
      </w:r>
      <w:r>
        <w:t>.</w:t>
      </w:r>
    </w:p>
    <w:p w14:paraId="37598616" w14:textId="77CCF8D9" w:rsidR="003A1190" w:rsidRPr="00CA12EF" w:rsidRDefault="003A1190" w:rsidP="003A1190">
      <w:pPr>
        <w:widowControl/>
        <w:numPr>
          <w:ilvl w:val="0"/>
          <w:numId w:val="39"/>
        </w:numPr>
        <w:spacing w:after="120"/>
      </w:pPr>
      <w:r w:rsidRPr="00AC0148">
        <w:rPr>
          <w:b/>
          <w:bCs/>
        </w:rPr>
        <w:t>Tvingad omstart:</w:t>
      </w:r>
      <w:r w:rsidRPr="00CA12EF">
        <w:t xml:space="preserve"> </w:t>
      </w:r>
      <w:r>
        <w:t>H</w:t>
      </w:r>
      <w:r w:rsidRPr="00CA12EF">
        <w:t xml:space="preserve">åll </w:t>
      </w:r>
      <w:r w:rsidRPr="00065C3A">
        <w:rPr>
          <w:b/>
          <w:bCs/>
        </w:rPr>
        <w:t>Mittknappen</w:t>
      </w:r>
      <w:r w:rsidRPr="00CA12EF">
        <w:t xml:space="preserve"> intryckt i </w:t>
      </w:r>
      <w:r>
        <w:t xml:space="preserve">ca 8 </w:t>
      </w:r>
      <w:r w:rsidRPr="00CA12EF">
        <w:t xml:space="preserve">sekunder. </w:t>
      </w:r>
      <w:r>
        <w:t>Enheten</w:t>
      </w:r>
      <w:r w:rsidRPr="00CA12EF">
        <w:t xml:space="preserve"> </w:t>
      </w:r>
      <w:r>
        <w:t xml:space="preserve">ska efter det </w:t>
      </w:r>
      <w:r w:rsidRPr="00CA12EF">
        <w:t>starta om</w:t>
      </w:r>
      <w:r>
        <w:t>.</w:t>
      </w:r>
    </w:p>
    <w:p w14:paraId="0079C8D2" w14:textId="0D73A14F" w:rsidR="003A1190" w:rsidRPr="00CA12EF" w:rsidRDefault="003A1190" w:rsidP="003A1190">
      <w:pPr>
        <w:widowControl/>
        <w:numPr>
          <w:ilvl w:val="0"/>
          <w:numId w:val="39"/>
        </w:numPr>
        <w:spacing w:after="120"/>
      </w:pPr>
      <w:proofErr w:type="spellStart"/>
      <w:r w:rsidRPr="00AC0148">
        <w:rPr>
          <w:b/>
          <w:bCs/>
        </w:rPr>
        <w:t>Reset</w:t>
      </w:r>
      <w:proofErr w:type="spellEnd"/>
      <w:r w:rsidRPr="00AC0148">
        <w:rPr>
          <w:b/>
          <w:bCs/>
        </w:rPr>
        <w:t>-knappen:</w:t>
      </w:r>
      <w:r w:rsidRPr="00CA12EF">
        <w:t xml:space="preserve"> </w:t>
      </w:r>
      <w:r>
        <w:t>O</w:t>
      </w:r>
      <w:r w:rsidRPr="00CA12EF">
        <w:t>m steg två misslyckas</w:t>
      </w:r>
      <w:r>
        <w:t xml:space="preserve">, använd ett tunt föremål för att trycka på </w:t>
      </w:r>
      <w:proofErr w:type="spellStart"/>
      <w:r>
        <w:t>reset</w:t>
      </w:r>
      <w:proofErr w:type="spellEnd"/>
      <w:r>
        <w:t xml:space="preserve">-knappen </w:t>
      </w:r>
      <w:r w:rsidRPr="00CA12EF">
        <w:t>på baksidan</w:t>
      </w:r>
      <w:r>
        <w:t xml:space="preserve"> av enheten</w:t>
      </w:r>
      <w:r w:rsidRPr="00CA12EF">
        <w:t xml:space="preserve">. </w:t>
      </w:r>
      <w:r>
        <w:t xml:space="preserve">Håll in knappen i några </w:t>
      </w:r>
      <w:r w:rsidRPr="00CA12EF">
        <w:t xml:space="preserve">sekunder. </w:t>
      </w:r>
      <w:proofErr w:type="spellStart"/>
      <w:r>
        <w:t>Reset</w:t>
      </w:r>
      <w:proofErr w:type="spellEnd"/>
      <w:r>
        <w:t xml:space="preserve">-knappen kopplar från </w:t>
      </w:r>
      <w:r w:rsidRPr="00CA12EF">
        <w:t xml:space="preserve">och </w:t>
      </w:r>
      <w:r>
        <w:t>återansluter</w:t>
      </w:r>
      <w:r w:rsidRPr="00CA12EF">
        <w:t xml:space="preserve"> batteriet. </w:t>
      </w:r>
      <w:r>
        <w:t>Enheten</w:t>
      </w:r>
      <w:r w:rsidRPr="00CA12EF">
        <w:t xml:space="preserve"> </w:t>
      </w:r>
      <w:r>
        <w:t>ska efter det starta om</w:t>
      </w:r>
      <w:r>
        <w:t>.</w:t>
      </w:r>
    </w:p>
    <w:p w14:paraId="5B19D70F" w14:textId="24EF11B6" w:rsidR="003A1190" w:rsidRPr="00CA12EF" w:rsidRDefault="003A1190" w:rsidP="003A1190">
      <w:pPr>
        <w:widowControl/>
        <w:numPr>
          <w:ilvl w:val="0"/>
          <w:numId w:val="39"/>
        </w:numPr>
        <w:spacing w:after="120"/>
      </w:pPr>
      <w:r>
        <w:rPr>
          <w:b/>
          <w:bCs/>
        </w:rPr>
        <w:t>Kopplar ur batteriet</w:t>
      </w:r>
      <w:r w:rsidRPr="00557096">
        <w:rPr>
          <w:b/>
          <w:bCs/>
        </w:rPr>
        <w:t>:</w:t>
      </w:r>
      <w:r w:rsidRPr="00CA12EF">
        <w:t xml:space="preserve"> </w:t>
      </w:r>
      <w:r>
        <w:t>O</w:t>
      </w:r>
      <w:r w:rsidRPr="00CA12EF">
        <w:t>m steg tre misslyckas. Öppna enheten</w:t>
      </w:r>
      <w:r>
        <w:t>, k</w:t>
      </w:r>
      <w:r w:rsidRPr="00CA12EF">
        <w:t>oppla ur och återanslut batteriet. Var försiktig</w:t>
      </w:r>
      <w:r>
        <w:t>.</w:t>
      </w:r>
    </w:p>
    <w:p w14:paraId="095C5231" w14:textId="28000C92" w:rsidR="003A1190" w:rsidRPr="00CA12EF" w:rsidRDefault="003A1190" w:rsidP="003A1190">
      <w:pPr>
        <w:widowControl/>
        <w:numPr>
          <w:ilvl w:val="0"/>
          <w:numId w:val="39"/>
        </w:numPr>
        <w:spacing w:after="120"/>
      </w:pPr>
      <w:r w:rsidRPr="00557096">
        <w:rPr>
          <w:b/>
          <w:bCs/>
        </w:rPr>
        <w:t>Support:</w:t>
      </w:r>
      <w:r w:rsidRPr="00CA12EF">
        <w:t xml:space="preserve"> </w:t>
      </w:r>
      <w:r>
        <w:t>O</w:t>
      </w:r>
      <w:r w:rsidRPr="00CA12EF">
        <w:t>m inget av ovan hjälper</w:t>
      </w:r>
      <w:r>
        <w:t>, k</w:t>
      </w:r>
      <w:r w:rsidRPr="00CA12EF">
        <w:t>ontakta din återförsäljare</w:t>
      </w:r>
      <w:r>
        <w:t>.</w:t>
      </w:r>
    </w:p>
    <w:p w14:paraId="35C9C46B" w14:textId="77777777" w:rsidR="003A1190" w:rsidRDefault="003A1190" w:rsidP="00275581">
      <w:pPr>
        <w:pStyle w:val="Rubrik2"/>
      </w:pPr>
      <w:bookmarkStart w:id="39" w:name="_Toc223607017"/>
      <w:r w:rsidRPr="00AC66B7">
        <w:t>Varningar</w:t>
      </w:r>
      <w:bookmarkEnd w:id="39"/>
    </w:p>
    <w:p w14:paraId="5E7DB3DA" w14:textId="77777777" w:rsidR="00275581" w:rsidRPr="00275581" w:rsidRDefault="00275581" w:rsidP="00275581"/>
    <w:p w14:paraId="18811391" w14:textId="1E12698F" w:rsidR="003A1190" w:rsidRPr="00CA12EF" w:rsidRDefault="003A1190" w:rsidP="00275581">
      <w:pPr>
        <w:pStyle w:val="Liststycke"/>
        <w:widowControl/>
        <w:numPr>
          <w:ilvl w:val="0"/>
          <w:numId w:val="41"/>
        </w:numPr>
        <w:spacing w:after="120"/>
      </w:pPr>
      <w:r w:rsidRPr="00AC66B7">
        <w:t>Ställ</w:t>
      </w:r>
      <w:r w:rsidRPr="00CA12EF">
        <w:t xml:space="preserve"> in volymen på lägsta bekväma nivå. Långvarig exponering för högt ljud kan orsaka hörselnedsättning</w:t>
      </w:r>
      <w:r w:rsidR="00275581">
        <w:t>.</w:t>
      </w:r>
    </w:p>
    <w:p w14:paraId="2AD85B39" w14:textId="6AD5906C" w:rsidR="003A1190" w:rsidRPr="00CA12EF" w:rsidRDefault="003A1190" w:rsidP="00275581">
      <w:pPr>
        <w:pStyle w:val="Liststycke"/>
        <w:widowControl/>
        <w:numPr>
          <w:ilvl w:val="0"/>
          <w:numId w:val="41"/>
        </w:numPr>
        <w:spacing w:after="120"/>
        <w:contextualSpacing w:val="0"/>
      </w:pPr>
      <w:r w:rsidRPr="00CA12EF">
        <w:lastRenderedPageBreak/>
        <w:t>Undvik extrema förhållanden</w:t>
      </w:r>
      <w:r>
        <w:t>. U</w:t>
      </w:r>
      <w:r w:rsidRPr="00CA12EF">
        <w:t xml:space="preserve">tsätt inte </w:t>
      </w:r>
      <w:r>
        <w:t xml:space="preserve">enheten </w:t>
      </w:r>
      <w:r w:rsidRPr="00CA12EF">
        <w:t>eller batteri</w:t>
      </w:r>
      <w:r>
        <w:t>et</w:t>
      </w:r>
      <w:r w:rsidRPr="00CA12EF">
        <w:t xml:space="preserve"> för </w:t>
      </w:r>
      <w:r>
        <w:t xml:space="preserve">öppen låga </w:t>
      </w:r>
      <w:r w:rsidRPr="00CA12EF">
        <w:t>eller extrem värme. Undvik regn och dam</w:t>
      </w:r>
      <w:r>
        <w:t>m</w:t>
      </w:r>
      <w:r w:rsidR="00275581">
        <w:t>.</w:t>
      </w:r>
    </w:p>
    <w:p w14:paraId="4930605D" w14:textId="199100BA" w:rsidR="003A1190" w:rsidRPr="00CA12EF" w:rsidRDefault="003A1190" w:rsidP="00275581">
      <w:pPr>
        <w:pStyle w:val="Liststycke"/>
        <w:widowControl/>
        <w:numPr>
          <w:ilvl w:val="0"/>
          <w:numId w:val="41"/>
        </w:numPr>
        <w:spacing w:after="120"/>
        <w:contextualSpacing w:val="0"/>
      </w:pPr>
      <w:r>
        <w:t>S</w:t>
      </w:r>
      <w:r w:rsidRPr="00CA12EF">
        <w:t xml:space="preserve">luta använda </w:t>
      </w:r>
      <w:r>
        <w:t>enheten</w:t>
      </w:r>
      <w:r w:rsidRPr="00CA12EF">
        <w:t xml:space="preserve"> vid onormal värme, lukt, missfärgning, läckage eller deformation. Särskilt nära batteriet. </w:t>
      </w:r>
      <w:r>
        <w:t>Kontakta din återförsäljare</w:t>
      </w:r>
      <w:r w:rsidR="00275581">
        <w:t>.</w:t>
      </w:r>
    </w:p>
    <w:p w14:paraId="5FEDB4A3" w14:textId="46CBF55E" w:rsidR="003A1190" w:rsidRPr="00CA12EF" w:rsidRDefault="003A1190" w:rsidP="00275581">
      <w:pPr>
        <w:pStyle w:val="Liststycke"/>
        <w:widowControl/>
        <w:numPr>
          <w:ilvl w:val="0"/>
          <w:numId w:val="41"/>
        </w:numPr>
        <w:spacing w:after="120"/>
        <w:contextualSpacing w:val="0"/>
      </w:pPr>
      <w:r>
        <w:t>O</w:t>
      </w:r>
      <w:r w:rsidRPr="00CA12EF">
        <w:t>m batteriet är urtaget</w:t>
      </w:r>
      <w:r>
        <w:t>, h</w:t>
      </w:r>
      <w:r w:rsidRPr="00CA12EF">
        <w:t>antera det varsamt. Förvara oåtkomligt för barn</w:t>
      </w:r>
      <w:r w:rsidR="00275581">
        <w:t>.</w:t>
      </w:r>
    </w:p>
    <w:p w14:paraId="5A0B6A73" w14:textId="20931CFE" w:rsidR="00F919DA" w:rsidRPr="00F919DA" w:rsidRDefault="003A1190" w:rsidP="003A1190">
      <w:r>
        <w:t>Om batteriet läcker,</w:t>
      </w:r>
      <w:r w:rsidRPr="00CA12EF">
        <w:t xml:space="preserve"> </w:t>
      </w:r>
      <w:r>
        <w:t>lämna in batteriet till en återvinningsstation</w:t>
      </w:r>
      <w:r w:rsidRPr="00CA12EF">
        <w:t>. Tvätta hud och kläder vid kontakt</w:t>
      </w:r>
      <w:r>
        <w:t xml:space="preserve"> med vätskan</w:t>
      </w:r>
      <w:r w:rsidRPr="00CA12EF">
        <w:t>. Undvik förtäring eller ögonkontakt. Sök vård omedelbart vid behov</w:t>
      </w:r>
      <w:r w:rsidR="00275581">
        <w:t>.</w:t>
      </w:r>
    </w:p>
    <w:p w14:paraId="5FB79732" w14:textId="77777777" w:rsidR="00566063" w:rsidRPr="00566063" w:rsidRDefault="00566063" w:rsidP="00566063"/>
    <w:p w14:paraId="56BE056F" w14:textId="77777777" w:rsidR="0097254A" w:rsidRDefault="0097254A" w:rsidP="0097254A">
      <w:pPr>
        <w:pStyle w:val="Rubrik1"/>
      </w:pPr>
      <w:bookmarkStart w:id="40" w:name="_Toc223607018"/>
      <w:r w:rsidRPr="00E51BC6">
        <w:t>Efterlevnadsinformation</w:t>
      </w:r>
      <w:bookmarkEnd w:id="40"/>
    </w:p>
    <w:p w14:paraId="5FF21FFB" w14:textId="77777777" w:rsidR="0097254A" w:rsidRPr="0097254A" w:rsidRDefault="0097254A" w:rsidP="0097254A"/>
    <w:p w14:paraId="52E3570E" w14:textId="77777777" w:rsidR="0097254A" w:rsidRDefault="0097254A" w:rsidP="0097254A">
      <w:r w:rsidRPr="00E51BC6">
        <w:t>Det här avsnittet innehåller viktig information om regel- och standardefterlevnad för enheten.</w:t>
      </w:r>
    </w:p>
    <w:p w14:paraId="49B08CEF" w14:textId="77777777" w:rsidR="0097254A" w:rsidRPr="00E51BC6" w:rsidRDefault="0097254A" w:rsidP="0097254A"/>
    <w:p w14:paraId="768F84DB" w14:textId="77777777" w:rsidR="0097254A" w:rsidRPr="0097254A" w:rsidRDefault="0097254A" w:rsidP="0097254A">
      <w:pPr>
        <w:rPr>
          <w:b/>
          <w:bCs/>
        </w:rPr>
      </w:pPr>
      <w:r w:rsidRPr="0097254A">
        <w:rPr>
          <w:b/>
          <w:bCs/>
        </w:rPr>
        <w:t>FCC-efterlevnad (Part 15)</w:t>
      </w:r>
    </w:p>
    <w:p w14:paraId="7AE8BE6A" w14:textId="77777777" w:rsidR="0097254A" w:rsidRPr="00E51BC6" w:rsidRDefault="0097254A" w:rsidP="0097254A">
      <w:r w:rsidRPr="00E51BC6">
        <w:t>Den här enheten uppfyller kraven i Part 15 i FCC:s regler. Användning omfattas av följande två villkor:</w:t>
      </w:r>
    </w:p>
    <w:p w14:paraId="4DDDE843" w14:textId="77777777" w:rsidR="0097254A" w:rsidRPr="00E51BC6" w:rsidRDefault="0097254A" w:rsidP="0097254A">
      <w:pPr>
        <w:pStyle w:val="Liststycke"/>
        <w:widowControl/>
        <w:numPr>
          <w:ilvl w:val="0"/>
          <w:numId w:val="43"/>
        </w:numPr>
        <w:spacing w:after="120"/>
        <w:contextualSpacing w:val="0"/>
      </w:pPr>
      <w:r w:rsidRPr="00E51BC6">
        <w:t>Enheten får inte orsaka skadlig störning.</w:t>
      </w:r>
    </w:p>
    <w:p w14:paraId="18C66188" w14:textId="743540AE" w:rsidR="0097254A" w:rsidRPr="00E51BC6" w:rsidRDefault="0097254A" w:rsidP="0097254A">
      <w:pPr>
        <w:pStyle w:val="Liststycke"/>
        <w:widowControl/>
        <w:numPr>
          <w:ilvl w:val="0"/>
          <w:numId w:val="43"/>
        </w:numPr>
        <w:spacing w:after="120"/>
        <w:contextualSpacing w:val="0"/>
      </w:pPr>
      <w:r w:rsidRPr="00E51BC6">
        <w:t>Enheten måste tåla all mottagen störning, även störning som kan orsaka oönskad funktion.</w:t>
      </w:r>
    </w:p>
    <w:p w14:paraId="6605064C" w14:textId="77777777" w:rsidR="0097254A" w:rsidRPr="0097254A" w:rsidRDefault="0097254A" w:rsidP="0097254A">
      <w:pPr>
        <w:rPr>
          <w:b/>
          <w:bCs/>
        </w:rPr>
      </w:pPr>
      <w:r w:rsidRPr="0097254A">
        <w:rPr>
          <w:b/>
          <w:bCs/>
        </w:rPr>
        <w:t>Varning om ändringar</w:t>
      </w:r>
    </w:p>
    <w:p w14:paraId="69CF7FD4" w14:textId="77777777" w:rsidR="0097254A" w:rsidRPr="00E51BC6" w:rsidRDefault="0097254A" w:rsidP="0097254A">
      <w:r w:rsidRPr="00E51BC6">
        <w:t>Ändringar eller modifieringar som inte uttryckligen har godkänts av Solar Grove kan upphäva din rätt att använda enheten.</w:t>
      </w:r>
    </w:p>
    <w:p w14:paraId="5867C945" w14:textId="77777777" w:rsidR="0097254A" w:rsidRPr="0097254A" w:rsidRDefault="0097254A" w:rsidP="0097254A">
      <w:pPr>
        <w:rPr>
          <w:b/>
          <w:bCs/>
        </w:rPr>
      </w:pPr>
      <w:r w:rsidRPr="0097254A">
        <w:rPr>
          <w:b/>
          <w:bCs/>
        </w:rPr>
        <w:t>Tillverkningsinformation</w:t>
      </w:r>
    </w:p>
    <w:p w14:paraId="20A1536E" w14:textId="7560F66B" w:rsidR="0097254A" w:rsidRDefault="0097254A" w:rsidP="0097254A">
      <w:r>
        <w:t>Enheten är t</w:t>
      </w:r>
      <w:r w:rsidRPr="00E51BC6">
        <w:t>illverkad i Kina</w:t>
      </w:r>
      <w:r>
        <w:t>.</w:t>
      </w:r>
    </w:p>
    <w:p w14:paraId="09BD1797" w14:textId="77777777" w:rsidR="0097254A" w:rsidRPr="00E51BC6" w:rsidRDefault="0097254A" w:rsidP="0097254A"/>
    <w:p w14:paraId="680A63FF" w14:textId="77777777" w:rsidR="0097254A" w:rsidRPr="0097254A" w:rsidRDefault="0097254A" w:rsidP="0097254A">
      <w:pPr>
        <w:rPr>
          <w:b/>
          <w:bCs/>
        </w:rPr>
      </w:pPr>
      <w:r w:rsidRPr="0097254A">
        <w:rPr>
          <w:b/>
          <w:bCs/>
        </w:rPr>
        <w:t>Certifieringar</w:t>
      </w:r>
    </w:p>
    <w:p w14:paraId="71AB20F3" w14:textId="77777777" w:rsidR="0097254A" w:rsidRPr="0097254A" w:rsidRDefault="0097254A" w:rsidP="0097254A">
      <w:pPr>
        <w:rPr>
          <w:b/>
          <w:bCs/>
        </w:rPr>
      </w:pPr>
      <w:r w:rsidRPr="0097254A">
        <w:rPr>
          <w:b/>
          <w:bCs/>
        </w:rPr>
        <w:t>CE</w:t>
      </w:r>
    </w:p>
    <w:p w14:paraId="4D1BF905" w14:textId="77777777" w:rsidR="0097254A" w:rsidRPr="00E51BC6" w:rsidRDefault="0097254A" w:rsidP="0097254A">
      <w:r w:rsidRPr="00E51BC6">
        <w:t>Uppfyller EU:s krav för hälsa, säkerhet och miljöskydd.</w:t>
      </w:r>
    </w:p>
    <w:p w14:paraId="452D20A3" w14:textId="77777777" w:rsidR="0097254A" w:rsidRPr="0097254A" w:rsidRDefault="0097254A" w:rsidP="0097254A">
      <w:pPr>
        <w:rPr>
          <w:b/>
          <w:bCs/>
        </w:rPr>
      </w:pPr>
      <w:r w:rsidRPr="0097254A">
        <w:rPr>
          <w:b/>
          <w:bCs/>
        </w:rPr>
        <w:t>FCC</w:t>
      </w:r>
    </w:p>
    <w:p w14:paraId="6F49F5AA" w14:textId="77777777" w:rsidR="0097254A" w:rsidRPr="00E51BC6" w:rsidRDefault="0097254A" w:rsidP="0097254A">
      <w:r w:rsidRPr="00E51BC6">
        <w:t xml:space="preserve">Uppfyller kraven enligt U.S. Federal Communications </w:t>
      </w:r>
      <w:r w:rsidRPr="00E51BC6">
        <w:lastRenderedPageBreak/>
        <w:t>Commission.</w:t>
      </w:r>
    </w:p>
    <w:p w14:paraId="03625C8B" w14:textId="77777777" w:rsidR="0097254A" w:rsidRPr="0097254A" w:rsidRDefault="0097254A" w:rsidP="0097254A">
      <w:pPr>
        <w:rPr>
          <w:b/>
          <w:bCs/>
        </w:rPr>
      </w:pPr>
      <w:r w:rsidRPr="0097254A">
        <w:rPr>
          <w:b/>
          <w:bCs/>
        </w:rPr>
        <w:t>UKCA</w:t>
      </w:r>
    </w:p>
    <w:p w14:paraId="6F84F59E" w14:textId="77777777" w:rsidR="0097254A" w:rsidRPr="00E51BC6" w:rsidRDefault="0097254A" w:rsidP="0097254A">
      <w:r w:rsidRPr="00E51BC6">
        <w:t xml:space="preserve">Uppfyller kraven för brittisk konformitetsbedömning (UK </w:t>
      </w:r>
      <w:proofErr w:type="spellStart"/>
      <w:r w:rsidRPr="00E51BC6">
        <w:t>Conformity</w:t>
      </w:r>
      <w:proofErr w:type="spellEnd"/>
      <w:r w:rsidRPr="00E51BC6">
        <w:t xml:space="preserve"> </w:t>
      </w:r>
      <w:proofErr w:type="spellStart"/>
      <w:r w:rsidRPr="00E51BC6">
        <w:t>Assessed</w:t>
      </w:r>
      <w:proofErr w:type="spellEnd"/>
      <w:r w:rsidRPr="00E51BC6">
        <w:t>).</w:t>
      </w:r>
    </w:p>
    <w:p w14:paraId="5ACFA648" w14:textId="77777777" w:rsidR="0097254A" w:rsidRPr="0097254A" w:rsidRDefault="0097254A" w:rsidP="0097254A">
      <w:pPr>
        <w:rPr>
          <w:b/>
          <w:bCs/>
        </w:rPr>
      </w:pPr>
      <w:r w:rsidRPr="0097254A">
        <w:rPr>
          <w:b/>
          <w:bCs/>
        </w:rPr>
        <w:t>WEEE</w:t>
      </w:r>
    </w:p>
    <w:p w14:paraId="6B2B09F8" w14:textId="77777777" w:rsidR="0097254A" w:rsidRPr="00CA12EF" w:rsidRDefault="0097254A" w:rsidP="0097254A">
      <w:r w:rsidRPr="00E51BC6">
        <w:t>Elektronisk utrustning ska kasseras/återvinnas enligt gällande lagstiftning.</w:t>
      </w:r>
    </w:p>
    <w:p w14:paraId="2F85353D" w14:textId="77777777" w:rsidR="00D4268A" w:rsidRPr="009F71C9" w:rsidRDefault="00D4268A" w:rsidP="00D4268A">
      <w:pPr>
        <w:pStyle w:val="Punktlista"/>
        <w:numPr>
          <w:ilvl w:val="0"/>
          <w:numId w:val="0"/>
        </w:numPr>
      </w:pPr>
    </w:p>
    <w:p w14:paraId="1B6871B6" w14:textId="05D1B7A2" w:rsidR="00B300A3" w:rsidRPr="00B300A3" w:rsidRDefault="00CB4929" w:rsidP="00101428">
      <w:pPr>
        <w:pStyle w:val="Rubrik1"/>
      </w:pPr>
      <w:bookmarkStart w:id="41" w:name="_Toc223607019"/>
      <w:r>
        <w:t>Teknisk Data</w:t>
      </w:r>
      <w:bookmarkEnd w:id="41"/>
    </w:p>
    <w:p w14:paraId="10DF094B" w14:textId="77777777" w:rsidR="00B300A3" w:rsidRPr="00B300A3" w:rsidRDefault="00B300A3" w:rsidP="00B300A3">
      <w:r w:rsidRPr="00B300A3">
        <w:t xml:space="preserve"> </w:t>
      </w:r>
    </w:p>
    <w:p w14:paraId="56414A42" w14:textId="02C48BD0" w:rsidR="004B6281" w:rsidRDefault="00B300A3" w:rsidP="004B6281">
      <w:pPr>
        <w:pStyle w:val="Liststycke"/>
        <w:numPr>
          <w:ilvl w:val="0"/>
          <w:numId w:val="47"/>
        </w:numPr>
      </w:pPr>
      <w:r w:rsidRPr="00B300A3">
        <w:t>8 GB internminne.</w:t>
      </w:r>
      <w:r w:rsidR="004B6281">
        <w:t xml:space="preserve"> </w:t>
      </w:r>
    </w:p>
    <w:p w14:paraId="0B36B22C" w14:textId="77777777" w:rsidR="00430516" w:rsidRDefault="004B6281" w:rsidP="00101428">
      <w:pPr>
        <w:pStyle w:val="Liststycke"/>
        <w:numPr>
          <w:ilvl w:val="0"/>
          <w:numId w:val="47"/>
        </w:numPr>
      </w:pPr>
      <w:proofErr w:type="spellStart"/>
      <w:r>
        <w:t>MicroSD</w:t>
      </w:r>
      <w:proofErr w:type="spellEnd"/>
      <w:r>
        <w:t>-kortläsare för utökat minne.</w:t>
      </w:r>
    </w:p>
    <w:p w14:paraId="03BB1E1F" w14:textId="310E559D" w:rsidR="00101428" w:rsidRPr="00101428" w:rsidRDefault="00430516" w:rsidP="00101428">
      <w:pPr>
        <w:pStyle w:val="Liststycke"/>
        <w:numPr>
          <w:ilvl w:val="0"/>
          <w:numId w:val="47"/>
        </w:numPr>
      </w:pPr>
      <w:r>
        <w:t xml:space="preserve">USB-C anslutning för laddning </w:t>
      </w:r>
      <w:r w:rsidR="00700C6D">
        <w:t>och filöverföring.</w:t>
      </w:r>
      <w:r w:rsidR="004B6281">
        <w:t xml:space="preserve"> </w:t>
      </w:r>
      <w:r w:rsidR="00B300A3" w:rsidRPr="00B300A3">
        <w:t xml:space="preserve"> </w:t>
      </w:r>
    </w:p>
    <w:p w14:paraId="6CB632CE" w14:textId="45F58CF9" w:rsidR="00101428" w:rsidRPr="00101428" w:rsidRDefault="00101428" w:rsidP="00101428">
      <w:pPr>
        <w:pStyle w:val="Liststycke"/>
        <w:numPr>
          <w:ilvl w:val="0"/>
          <w:numId w:val="47"/>
        </w:numPr>
      </w:pPr>
      <w:r w:rsidRPr="00101428">
        <w:t xml:space="preserve">Batteritid: upp till 14 timmar. </w:t>
      </w:r>
    </w:p>
    <w:p w14:paraId="24C7F9D4" w14:textId="77777777" w:rsidR="00101428" w:rsidRDefault="00101428" w:rsidP="00101428">
      <w:pPr>
        <w:pStyle w:val="Liststycke"/>
        <w:numPr>
          <w:ilvl w:val="0"/>
          <w:numId w:val="47"/>
        </w:numPr>
      </w:pPr>
      <w:r w:rsidRPr="00101428">
        <w:t xml:space="preserve">Storlek: 106 x 58 x 10 mm / 63 g. </w:t>
      </w:r>
    </w:p>
    <w:p w14:paraId="61900114" w14:textId="77777777" w:rsidR="00700C6D" w:rsidRDefault="00700C6D" w:rsidP="00700C6D"/>
    <w:p w14:paraId="6D446EA7" w14:textId="77777777" w:rsidR="00700C6D" w:rsidRPr="00101428" w:rsidRDefault="00700C6D" w:rsidP="00700C6D"/>
    <w:p w14:paraId="1548F31A" w14:textId="77777777" w:rsidR="00B162D6" w:rsidRPr="00B162D6" w:rsidRDefault="00B162D6" w:rsidP="00B162D6">
      <w:pPr>
        <w:pStyle w:val="Rubrik1"/>
      </w:pPr>
      <w:bookmarkStart w:id="42" w:name="_Toc155681254"/>
      <w:bookmarkStart w:id="43" w:name="_Toc210890890"/>
      <w:bookmarkStart w:id="44" w:name="_Toc223607020"/>
      <w:r w:rsidRPr="00B162D6">
        <w:t>Rengöring</w:t>
      </w:r>
      <w:bookmarkEnd w:id="42"/>
      <w:bookmarkEnd w:id="43"/>
      <w:bookmarkEnd w:id="44"/>
    </w:p>
    <w:p w14:paraId="2AA2E611" w14:textId="77777777" w:rsidR="00B162D6" w:rsidRPr="00B162D6" w:rsidRDefault="00B162D6" w:rsidP="00B162D6">
      <w:r w:rsidRPr="00B162D6">
        <w:t xml:space="preserve">Till rengöring av bildskärmen rekommenderar vi en mjuk </w:t>
      </w:r>
      <w:proofErr w:type="spellStart"/>
      <w:r w:rsidRPr="00B162D6">
        <w:t>luddfri</w:t>
      </w:r>
      <w:proofErr w:type="spellEnd"/>
      <w:r w:rsidRPr="00B162D6">
        <w:t xml:space="preserve"> trasa och ljummet vatten. Använd inga starka medel. För grövre rengöring av övriga ytor, fungerar </w:t>
      </w:r>
      <w:proofErr w:type="spellStart"/>
      <w:r w:rsidRPr="00B162D6">
        <w:t>Isopropanol</w:t>
      </w:r>
      <w:proofErr w:type="spellEnd"/>
      <w:r w:rsidRPr="00B162D6">
        <w:t xml:space="preserve"> (</w:t>
      </w:r>
      <w:proofErr w:type="spellStart"/>
      <w:r w:rsidRPr="00B162D6">
        <w:t>Isopropylalkohol</w:t>
      </w:r>
      <w:proofErr w:type="spellEnd"/>
      <w:r w:rsidRPr="00B162D6">
        <w:t xml:space="preserve"> – IPA, </w:t>
      </w:r>
      <w:proofErr w:type="spellStart"/>
      <w:r w:rsidRPr="00B162D6">
        <w:t>IpaClean</w:t>
      </w:r>
      <w:proofErr w:type="spellEnd"/>
      <w:r w:rsidRPr="00B162D6">
        <w:t xml:space="preserve">). </w:t>
      </w:r>
      <w:proofErr w:type="spellStart"/>
      <w:r w:rsidRPr="00B162D6">
        <w:t>Alernativt</w:t>
      </w:r>
      <w:proofErr w:type="spellEnd"/>
      <w:r w:rsidRPr="00B162D6">
        <w:t xml:space="preserve"> Vit </w:t>
      </w:r>
      <w:proofErr w:type="spellStart"/>
      <w:r w:rsidRPr="00B162D6">
        <w:t>distiller</w:t>
      </w:r>
      <w:proofErr w:type="spellEnd"/>
      <w:r w:rsidRPr="00B162D6">
        <w:t xml:space="preserve"> Ättika 10% blandning i vatten.</w:t>
      </w:r>
    </w:p>
    <w:p w14:paraId="363DA7B1" w14:textId="77777777" w:rsidR="00CB4929" w:rsidRPr="00E14125" w:rsidRDefault="00CB4929" w:rsidP="00E14125"/>
    <w:p w14:paraId="43D30031" w14:textId="77777777" w:rsidR="000B0C80" w:rsidRDefault="000B0C80">
      <w:pPr>
        <w:widowControl/>
        <w:spacing w:after="200" w:line="276" w:lineRule="auto"/>
        <w:rPr>
          <w:b/>
          <w:bCs/>
        </w:rPr>
      </w:pPr>
    </w:p>
    <w:sectPr w:rsidR="000B0C80" w:rsidSect="001A20E7">
      <w:headerReference w:type="default" r:id="rId16"/>
      <w:footerReference w:type="default" r:id="rId17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70A25" w14:textId="77777777" w:rsidR="00FD62FB" w:rsidRDefault="00FD62FB" w:rsidP="00D6399D">
      <w:r>
        <w:separator/>
      </w:r>
    </w:p>
  </w:endnote>
  <w:endnote w:type="continuationSeparator" w:id="0">
    <w:p w14:paraId="2F796302" w14:textId="77777777" w:rsidR="00FD62FB" w:rsidRDefault="00FD62FB" w:rsidP="00D63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17CB" w14:textId="77777777" w:rsidR="00DE6E1F" w:rsidRDefault="00DE6E1F" w:rsidP="00D6399D">
    <w:pPr>
      <w:pStyle w:val="Sidfot"/>
    </w:pPr>
    <w:r>
      <w:rPr>
        <w:noProof/>
        <w:lang w:eastAsia="en-US"/>
      </w:rPr>
      <w:drawing>
        <wp:inline distT="0" distB="0" distL="0" distR="0" wp14:anchorId="58415681" wp14:editId="5DA06EA6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329842812"/>
      <w:docPartObj>
        <w:docPartGallery w:val="Page Numbers (Top of Page)"/>
        <w:docPartUnique/>
      </w:docPartObj>
    </w:sdtPr>
    <w:sdtContent>
      <w:p w14:paraId="3FF66AFB" w14:textId="77777777" w:rsidR="005566B2" w:rsidRDefault="005566B2" w:rsidP="005566B2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20791" w14:textId="77777777" w:rsidR="00FD62FB" w:rsidRDefault="00FD62FB" w:rsidP="00D6399D">
      <w:r>
        <w:separator/>
      </w:r>
    </w:p>
  </w:footnote>
  <w:footnote w:type="continuationSeparator" w:id="0">
    <w:p w14:paraId="2331CB1D" w14:textId="77777777" w:rsidR="00FD62FB" w:rsidRDefault="00FD62FB" w:rsidP="00D63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97DA" w14:textId="06737619" w:rsidR="00DE6E1F" w:rsidRDefault="00DE6E1F" w:rsidP="00D6399D">
    <w:pPr>
      <w:pStyle w:val="Sidhuvud"/>
    </w:pPr>
  </w:p>
  <w:p w14:paraId="3C3359F7" w14:textId="77777777" w:rsidR="00DE6E1F" w:rsidRDefault="00DE6E1F" w:rsidP="00D6399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D7FE38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480C42BA"/>
    <w:lvl w:ilvl="0">
      <w:start w:val="1"/>
      <w:numFmt w:val="decimal"/>
      <w:pStyle w:val="Punktlista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" w:hAnsiTheme="minorHAnsi" w:cs="Times New Roman"/>
      </w:rPr>
    </w:lvl>
  </w:abstractNum>
  <w:abstractNum w:abstractNumId="2" w15:restartNumberingAfterBreak="0">
    <w:nsid w:val="019D206C"/>
    <w:multiLevelType w:val="hybridMultilevel"/>
    <w:tmpl w:val="0218AA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F6CA2"/>
    <w:multiLevelType w:val="hybridMultilevel"/>
    <w:tmpl w:val="F3D4AA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16296"/>
    <w:multiLevelType w:val="hybridMultilevel"/>
    <w:tmpl w:val="192C030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075D24"/>
    <w:multiLevelType w:val="hybridMultilevel"/>
    <w:tmpl w:val="5C86F7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5F31E7"/>
    <w:multiLevelType w:val="hybridMultilevel"/>
    <w:tmpl w:val="FFFFFFFF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A2EA2"/>
    <w:multiLevelType w:val="hybridMultilevel"/>
    <w:tmpl w:val="608EA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836EEC"/>
    <w:multiLevelType w:val="hybridMultilevel"/>
    <w:tmpl w:val="3A36B8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6A247B"/>
    <w:multiLevelType w:val="hybridMultilevel"/>
    <w:tmpl w:val="6D04CE2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50"/>
    <w:multiLevelType w:val="hybridMultilevel"/>
    <w:tmpl w:val="903A8F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001C69"/>
    <w:multiLevelType w:val="hybridMultilevel"/>
    <w:tmpl w:val="F824328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152180"/>
    <w:multiLevelType w:val="hybridMultilevel"/>
    <w:tmpl w:val="237CBC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2051DE"/>
    <w:multiLevelType w:val="hybridMultilevel"/>
    <w:tmpl w:val="02802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A44287"/>
    <w:multiLevelType w:val="hybridMultilevel"/>
    <w:tmpl w:val="EDEC39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FF35B9"/>
    <w:multiLevelType w:val="multilevel"/>
    <w:tmpl w:val="95AEA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DB5AF9"/>
    <w:multiLevelType w:val="hybridMultilevel"/>
    <w:tmpl w:val="7A1613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7A07DA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EB4B9B"/>
    <w:multiLevelType w:val="hybridMultilevel"/>
    <w:tmpl w:val="079434E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C2427"/>
    <w:multiLevelType w:val="hybridMultilevel"/>
    <w:tmpl w:val="B8F411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02B1925"/>
    <w:multiLevelType w:val="hybridMultilevel"/>
    <w:tmpl w:val="0F9639A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210F2F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5A5D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B127062"/>
    <w:multiLevelType w:val="hybridMultilevel"/>
    <w:tmpl w:val="420293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568F6"/>
    <w:multiLevelType w:val="hybridMultilevel"/>
    <w:tmpl w:val="8D8465E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F050EA"/>
    <w:multiLevelType w:val="hybridMultilevel"/>
    <w:tmpl w:val="A6F6CC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7F1350"/>
    <w:multiLevelType w:val="multilevel"/>
    <w:tmpl w:val="3A509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E83EB6"/>
    <w:multiLevelType w:val="hybridMultilevel"/>
    <w:tmpl w:val="4DC4C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084797"/>
    <w:multiLevelType w:val="multilevel"/>
    <w:tmpl w:val="7180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983FF7"/>
    <w:multiLevelType w:val="hybridMultilevel"/>
    <w:tmpl w:val="AC30532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C4166F"/>
    <w:multiLevelType w:val="hybridMultilevel"/>
    <w:tmpl w:val="0B3410C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B51C8D"/>
    <w:multiLevelType w:val="hybridMultilevel"/>
    <w:tmpl w:val="4E986CC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CD3047"/>
    <w:multiLevelType w:val="hybridMultilevel"/>
    <w:tmpl w:val="7B16968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EF118C0"/>
    <w:multiLevelType w:val="hybridMultilevel"/>
    <w:tmpl w:val="5B427C3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F0F6C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5FF86FFC"/>
    <w:multiLevelType w:val="hybridMultilevel"/>
    <w:tmpl w:val="7CBCD2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0D08BC"/>
    <w:multiLevelType w:val="hybridMultilevel"/>
    <w:tmpl w:val="69706E64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4167148"/>
    <w:multiLevelType w:val="hybridMultilevel"/>
    <w:tmpl w:val="43E665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6F9341C"/>
    <w:multiLevelType w:val="hybridMultilevel"/>
    <w:tmpl w:val="5808AA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292092"/>
    <w:multiLevelType w:val="hybridMultilevel"/>
    <w:tmpl w:val="4F025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94845B1"/>
    <w:multiLevelType w:val="hybridMultilevel"/>
    <w:tmpl w:val="0FDAA2E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65A4C"/>
    <w:multiLevelType w:val="hybridMultilevel"/>
    <w:tmpl w:val="BEF8E9E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BF18EE"/>
    <w:multiLevelType w:val="hybridMultilevel"/>
    <w:tmpl w:val="F60E08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B704DD"/>
    <w:multiLevelType w:val="hybridMultilevel"/>
    <w:tmpl w:val="86968A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320704"/>
    <w:multiLevelType w:val="hybridMultilevel"/>
    <w:tmpl w:val="CA22FFEE"/>
    <w:lvl w:ilvl="0" w:tplc="D40E9B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pacing w:val="0"/>
        <w:position w:val="0"/>
        <w:sz w:val="36"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7A24ECC"/>
    <w:multiLevelType w:val="hybridMultilevel"/>
    <w:tmpl w:val="0D561EA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787698"/>
    <w:multiLevelType w:val="hybridMultilevel"/>
    <w:tmpl w:val="B7E204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726607">
    <w:abstractNumId w:val="25"/>
  </w:num>
  <w:num w:numId="2" w16cid:durableId="826212442">
    <w:abstractNumId w:val="5"/>
  </w:num>
  <w:num w:numId="3" w16cid:durableId="314922567">
    <w:abstractNumId w:val="44"/>
  </w:num>
  <w:num w:numId="4" w16cid:durableId="655500219">
    <w:abstractNumId w:val="39"/>
  </w:num>
  <w:num w:numId="5" w16cid:durableId="938609986">
    <w:abstractNumId w:val="41"/>
  </w:num>
  <w:num w:numId="6" w16cid:durableId="782653664">
    <w:abstractNumId w:val="27"/>
  </w:num>
  <w:num w:numId="7" w16cid:durableId="1930625164">
    <w:abstractNumId w:val="9"/>
  </w:num>
  <w:num w:numId="8" w16cid:durableId="657458321">
    <w:abstractNumId w:val="42"/>
  </w:num>
  <w:num w:numId="9" w16cid:durableId="2010710803">
    <w:abstractNumId w:val="8"/>
  </w:num>
  <w:num w:numId="10" w16cid:durableId="1864317453">
    <w:abstractNumId w:val="14"/>
  </w:num>
  <w:num w:numId="11" w16cid:durableId="390033434">
    <w:abstractNumId w:val="12"/>
  </w:num>
  <w:num w:numId="12" w16cid:durableId="1618483219">
    <w:abstractNumId w:val="13"/>
  </w:num>
  <w:num w:numId="13" w16cid:durableId="2118480628">
    <w:abstractNumId w:val="37"/>
  </w:num>
  <w:num w:numId="14" w16cid:durableId="1230774973">
    <w:abstractNumId w:val="38"/>
  </w:num>
  <w:num w:numId="15" w16cid:durableId="2086996459">
    <w:abstractNumId w:val="18"/>
  </w:num>
  <w:num w:numId="16" w16cid:durableId="732897814">
    <w:abstractNumId w:val="19"/>
  </w:num>
  <w:num w:numId="17" w16cid:durableId="1587569557">
    <w:abstractNumId w:val="21"/>
  </w:num>
  <w:num w:numId="18" w16cid:durableId="558513237">
    <w:abstractNumId w:val="17"/>
  </w:num>
  <w:num w:numId="19" w16cid:durableId="475683723">
    <w:abstractNumId w:val="10"/>
  </w:num>
  <w:num w:numId="20" w16cid:durableId="1326399735">
    <w:abstractNumId w:val="43"/>
  </w:num>
  <w:num w:numId="21" w16cid:durableId="1851214556">
    <w:abstractNumId w:val="7"/>
  </w:num>
  <w:num w:numId="22" w16cid:durableId="889800775">
    <w:abstractNumId w:val="4"/>
  </w:num>
  <w:num w:numId="23" w16cid:durableId="1663309717">
    <w:abstractNumId w:val="32"/>
  </w:num>
  <w:num w:numId="24" w16cid:durableId="1250237807">
    <w:abstractNumId w:val="35"/>
  </w:num>
  <w:num w:numId="25" w16cid:durableId="645014958">
    <w:abstractNumId w:val="6"/>
  </w:num>
  <w:num w:numId="26" w16cid:durableId="1306356971">
    <w:abstractNumId w:val="24"/>
  </w:num>
  <w:num w:numId="27" w16cid:durableId="33039701">
    <w:abstractNumId w:val="36"/>
  </w:num>
  <w:num w:numId="28" w16cid:durableId="2130663805">
    <w:abstractNumId w:val="1"/>
  </w:num>
  <w:num w:numId="29" w16cid:durableId="245918603">
    <w:abstractNumId w:val="11"/>
  </w:num>
  <w:num w:numId="30" w16cid:durableId="1995143682">
    <w:abstractNumId w:val="33"/>
  </w:num>
  <w:num w:numId="31" w16cid:durableId="853231974">
    <w:abstractNumId w:val="2"/>
  </w:num>
  <w:num w:numId="32" w16cid:durableId="335766047">
    <w:abstractNumId w:val="3"/>
  </w:num>
  <w:num w:numId="33" w16cid:durableId="2003467960">
    <w:abstractNumId w:val="16"/>
  </w:num>
  <w:num w:numId="34" w16cid:durableId="806435285">
    <w:abstractNumId w:val="29"/>
  </w:num>
  <w:num w:numId="35" w16cid:durableId="246770246">
    <w:abstractNumId w:val="15"/>
  </w:num>
  <w:num w:numId="36" w16cid:durableId="1773627846">
    <w:abstractNumId w:val="28"/>
  </w:num>
  <w:num w:numId="37" w16cid:durableId="1520512548">
    <w:abstractNumId w:val="40"/>
  </w:num>
  <w:num w:numId="38" w16cid:durableId="1234508369">
    <w:abstractNumId w:val="30"/>
  </w:num>
  <w:num w:numId="39" w16cid:durableId="575241074">
    <w:abstractNumId w:val="26"/>
  </w:num>
  <w:num w:numId="40" w16cid:durableId="149711601">
    <w:abstractNumId w:val="46"/>
  </w:num>
  <w:num w:numId="41" w16cid:durableId="250356790">
    <w:abstractNumId w:val="31"/>
  </w:num>
  <w:num w:numId="42" w16cid:durableId="1659259669">
    <w:abstractNumId w:val="23"/>
  </w:num>
  <w:num w:numId="43" w16cid:durableId="1218510971">
    <w:abstractNumId w:val="20"/>
  </w:num>
  <w:num w:numId="44" w16cid:durableId="1772159972">
    <w:abstractNumId w:val="34"/>
  </w:num>
  <w:num w:numId="45" w16cid:durableId="724107531">
    <w:abstractNumId w:val="22"/>
  </w:num>
  <w:num w:numId="46" w16cid:durableId="1953705996">
    <w:abstractNumId w:val="0"/>
  </w:num>
  <w:num w:numId="47" w16cid:durableId="2137943667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53F2"/>
    <w:rsid w:val="000331AA"/>
    <w:rsid w:val="00052BE1"/>
    <w:rsid w:val="00062369"/>
    <w:rsid w:val="000628F3"/>
    <w:rsid w:val="00062BA2"/>
    <w:rsid w:val="00066733"/>
    <w:rsid w:val="00066C90"/>
    <w:rsid w:val="00070E87"/>
    <w:rsid w:val="000727AD"/>
    <w:rsid w:val="00082E7A"/>
    <w:rsid w:val="00085CD7"/>
    <w:rsid w:val="000869A5"/>
    <w:rsid w:val="000A52B0"/>
    <w:rsid w:val="000B0C80"/>
    <w:rsid w:val="000B349D"/>
    <w:rsid w:val="000B65A1"/>
    <w:rsid w:val="000C5A4C"/>
    <w:rsid w:val="000C5DF6"/>
    <w:rsid w:val="000D5E46"/>
    <w:rsid w:val="000E3BEB"/>
    <w:rsid w:val="000F3859"/>
    <w:rsid w:val="00101428"/>
    <w:rsid w:val="00105282"/>
    <w:rsid w:val="00121A7E"/>
    <w:rsid w:val="001231D0"/>
    <w:rsid w:val="00130FB0"/>
    <w:rsid w:val="00132C29"/>
    <w:rsid w:val="0013785C"/>
    <w:rsid w:val="00140727"/>
    <w:rsid w:val="001408F3"/>
    <w:rsid w:val="0014366D"/>
    <w:rsid w:val="00162C8A"/>
    <w:rsid w:val="00174A49"/>
    <w:rsid w:val="001872B1"/>
    <w:rsid w:val="00197EE3"/>
    <w:rsid w:val="00197F0C"/>
    <w:rsid w:val="001A20E7"/>
    <w:rsid w:val="001B09AE"/>
    <w:rsid w:val="001B2136"/>
    <w:rsid w:val="001F14E6"/>
    <w:rsid w:val="001F1984"/>
    <w:rsid w:val="001F3BBE"/>
    <w:rsid w:val="001F6938"/>
    <w:rsid w:val="001F6C8D"/>
    <w:rsid w:val="00201390"/>
    <w:rsid w:val="00207465"/>
    <w:rsid w:val="00213BB7"/>
    <w:rsid w:val="00222939"/>
    <w:rsid w:val="0024467C"/>
    <w:rsid w:val="00253521"/>
    <w:rsid w:val="00274325"/>
    <w:rsid w:val="00275581"/>
    <w:rsid w:val="00275855"/>
    <w:rsid w:val="002A65DF"/>
    <w:rsid w:val="002B4529"/>
    <w:rsid w:val="002B5D8B"/>
    <w:rsid w:val="002C3967"/>
    <w:rsid w:val="002D657E"/>
    <w:rsid w:val="002E24F2"/>
    <w:rsid w:val="002F692E"/>
    <w:rsid w:val="00327551"/>
    <w:rsid w:val="00332995"/>
    <w:rsid w:val="00351AAD"/>
    <w:rsid w:val="00373868"/>
    <w:rsid w:val="003827CF"/>
    <w:rsid w:val="003951F9"/>
    <w:rsid w:val="003A1190"/>
    <w:rsid w:val="003A5286"/>
    <w:rsid w:val="003C6315"/>
    <w:rsid w:val="003E29DB"/>
    <w:rsid w:val="003F41A0"/>
    <w:rsid w:val="0041386C"/>
    <w:rsid w:val="00426A39"/>
    <w:rsid w:val="004273C6"/>
    <w:rsid w:val="00430516"/>
    <w:rsid w:val="00432740"/>
    <w:rsid w:val="0045730F"/>
    <w:rsid w:val="004640C3"/>
    <w:rsid w:val="004733B8"/>
    <w:rsid w:val="00477E09"/>
    <w:rsid w:val="0048314D"/>
    <w:rsid w:val="004B054B"/>
    <w:rsid w:val="004B6281"/>
    <w:rsid w:val="004D18E9"/>
    <w:rsid w:val="004D227E"/>
    <w:rsid w:val="004E5DE7"/>
    <w:rsid w:val="004F1617"/>
    <w:rsid w:val="004F3CC3"/>
    <w:rsid w:val="004F4419"/>
    <w:rsid w:val="004F7544"/>
    <w:rsid w:val="0051259B"/>
    <w:rsid w:val="005129A6"/>
    <w:rsid w:val="00513BAE"/>
    <w:rsid w:val="00513D6A"/>
    <w:rsid w:val="00524DE4"/>
    <w:rsid w:val="00544242"/>
    <w:rsid w:val="005566B2"/>
    <w:rsid w:val="00561BBC"/>
    <w:rsid w:val="00566063"/>
    <w:rsid w:val="00566E3F"/>
    <w:rsid w:val="00593943"/>
    <w:rsid w:val="0059684A"/>
    <w:rsid w:val="00596B81"/>
    <w:rsid w:val="005A5B21"/>
    <w:rsid w:val="005E3097"/>
    <w:rsid w:val="005F4366"/>
    <w:rsid w:val="0060011A"/>
    <w:rsid w:val="006041FA"/>
    <w:rsid w:val="006144D7"/>
    <w:rsid w:val="00614A51"/>
    <w:rsid w:val="00615200"/>
    <w:rsid w:val="00624F23"/>
    <w:rsid w:val="00627308"/>
    <w:rsid w:val="00640151"/>
    <w:rsid w:val="00684B95"/>
    <w:rsid w:val="00687B92"/>
    <w:rsid w:val="006B2ED3"/>
    <w:rsid w:val="006B3B34"/>
    <w:rsid w:val="006B7107"/>
    <w:rsid w:val="006D5705"/>
    <w:rsid w:val="006E5595"/>
    <w:rsid w:val="00700349"/>
    <w:rsid w:val="00700C6D"/>
    <w:rsid w:val="00702CBC"/>
    <w:rsid w:val="007052AF"/>
    <w:rsid w:val="00714650"/>
    <w:rsid w:val="0076336F"/>
    <w:rsid w:val="00767851"/>
    <w:rsid w:val="00790F14"/>
    <w:rsid w:val="0079406A"/>
    <w:rsid w:val="00797427"/>
    <w:rsid w:val="007C2100"/>
    <w:rsid w:val="007D1F64"/>
    <w:rsid w:val="007D2A4B"/>
    <w:rsid w:val="007D3F00"/>
    <w:rsid w:val="007D52DC"/>
    <w:rsid w:val="007E23C0"/>
    <w:rsid w:val="007F4710"/>
    <w:rsid w:val="008159FE"/>
    <w:rsid w:val="00822FD6"/>
    <w:rsid w:val="00842C3E"/>
    <w:rsid w:val="00845241"/>
    <w:rsid w:val="00847CB8"/>
    <w:rsid w:val="00856448"/>
    <w:rsid w:val="00863D52"/>
    <w:rsid w:val="00867E09"/>
    <w:rsid w:val="00876A77"/>
    <w:rsid w:val="00884FFC"/>
    <w:rsid w:val="00887353"/>
    <w:rsid w:val="008926E0"/>
    <w:rsid w:val="008C7B03"/>
    <w:rsid w:val="008D05AC"/>
    <w:rsid w:val="008D24E1"/>
    <w:rsid w:val="008F221F"/>
    <w:rsid w:val="008F3E8B"/>
    <w:rsid w:val="00906661"/>
    <w:rsid w:val="00907BAE"/>
    <w:rsid w:val="00922660"/>
    <w:rsid w:val="009427BC"/>
    <w:rsid w:val="00942B24"/>
    <w:rsid w:val="00943B3F"/>
    <w:rsid w:val="00951CCD"/>
    <w:rsid w:val="009604AE"/>
    <w:rsid w:val="0097254A"/>
    <w:rsid w:val="009754C6"/>
    <w:rsid w:val="009772CF"/>
    <w:rsid w:val="0098091A"/>
    <w:rsid w:val="00995002"/>
    <w:rsid w:val="009A0E42"/>
    <w:rsid w:val="009A0F85"/>
    <w:rsid w:val="009B0C2C"/>
    <w:rsid w:val="009B20E8"/>
    <w:rsid w:val="009B62F2"/>
    <w:rsid w:val="009B7384"/>
    <w:rsid w:val="009C0BBF"/>
    <w:rsid w:val="009C2356"/>
    <w:rsid w:val="009D1541"/>
    <w:rsid w:val="009D398C"/>
    <w:rsid w:val="009D52B5"/>
    <w:rsid w:val="009D6ADD"/>
    <w:rsid w:val="009F5CA5"/>
    <w:rsid w:val="00A02109"/>
    <w:rsid w:val="00A0747A"/>
    <w:rsid w:val="00A23E4F"/>
    <w:rsid w:val="00A53833"/>
    <w:rsid w:val="00A56257"/>
    <w:rsid w:val="00A661E1"/>
    <w:rsid w:val="00A665E3"/>
    <w:rsid w:val="00A75B0C"/>
    <w:rsid w:val="00A848A5"/>
    <w:rsid w:val="00A85AA1"/>
    <w:rsid w:val="00A922DD"/>
    <w:rsid w:val="00AA565F"/>
    <w:rsid w:val="00AA71C6"/>
    <w:rsid w:val="00AB0A86"/>
    <w:rsid w:val="00AD0D3F"/>
    <w:rsid w:val="00AD3077"/>
    <w:rsid w:val="00AF08EA"/>
    <w:rsid w:val="00AF26F6"/>
    <w:rsid w:val="00AF6166"/>
    <w:rsid w:val="00B162D6"/>
    <w:rsid w:val="00B270D2"/>
    <w:rsid w:val="00B300A3"/>
    <w:rsid w:val="00B506C1"/>
    <w:rsid w:val="00B60399"/>
    <w:rsid w:val="00B77EE5"/>
    <w:rsid w:val="00B827F7"/>
    <w:rsid w:val="00BA2BAB"/>
    <w:rsid w:val="00BC7E03"/>
    <w:rsid w:val="00BD31C1"/>
    <w:rsid w:val="00C02B0B"/>
    <w:rsid w:val="00C041BB"/>
    <w:rsid w:val="00C152F6"/>
    <w:rsid w:val="00C17E4B"/>
    <w:rsid w:val="00C17E7C"/>
    <w:rsid w:val="00C24097"/>
    <w:rsid w:val="00C26138"/>
    <w:rsid w:val="00C27CA1"/>
    <w:rsid w:val="00C3127E"/>
    <w:rsid w:val="00C3381E"/>
    <w:rsid w:val="00C61B37"/>
    <w:rsid w:val="00C63252"/>
    <w:rsid w:val="00C903BF"/>
    <w:rsid w:val="00C91A9B"/>
    <w:rsid w:val="00CA6313"/>
    <w:rsid w:val="00CB0EBF"/>
    <w:rsid w:val="00CB4929"/>
    <w:rsid w:val="00CC23B6"/>
    <w:rsid w:val="00CC668C"/>
    <w:rsid w:val="00CD57BF"/>
    <w:rsid w:val="00CD58EC"/>
    <w:rsid w:val="00CD7270"/>
    <w:rsid w:val="00CE2D31"/>
    <w:rsid w:val="00D064F8"/>
    <w:rsid w:val="00D160A6"/>
    <w:rsid w:val="00D247E6"/>
    <w:rsid w:val="00D24D90"/>
    <w:rsid w:val="00D4268A"/>
    <w:rsid w:val="00D47983"/>
    <w:rsid w:val="00D53343"/>
    <w:rsid w:val="00D54426"/>
    <w:rsid w:val="00D5756C"/>
    <w:rsid w:val="00D60B72"/>
    <w:rsid w:val="00D60BD7"/>
    <w:rsid w:val="00D6399D"/>
    <w:rsid w:val="00D7163A"/>
    <w:rsid w:val="00D9195F"/>
    <w:rsid w:val="00D91C5E"/>
    <w:rsid w:val="00DB0123"/>
    <w:rsid w:val="00DB6216"/>
    <w:rsid w:val="00DB7212"/>
    <w:rsid w:val="00DE575E"/>
    <w:rsid w:val="00DE6E1F"/>
    <w:rsid w:val="00DF308F"/>
    <w:rsid w:val="00DF5A24"/>
    <w:rsid w:val="00E00CD2"/>
    <w:rsid w:val="00E03410"/>
    <w:rsid w:val="00E046A4"/>
    <w:rsid w:val="00E109B1"/>
    <w:rsid w:val="00E13771"/>
    <w:rsid w:val="00E14125"/>
    <w:rsid w:val="00E235AE"/>
    <w:rsid w:val="00E57A3D"/>
    <w:rsid w:val="00E84173"/>
    <w:rsid w:val="00E84CF0"/>
    <w:rsid w:val="00E86F27"/>
    <w:rsid w:val="00E91C3C"/>
    <w:rsid w:val="00EA77EF"/>
    <w:rsid w:val="00EC4E8C"/>
    <w:rsid w:val="00EF1CEB"/>
    <w:rsid w:val="00F06632"/>
    <w:rsid w:val="00F1708B"/>
    <w:rsid w:val="00F25A54"/>
    <w:rsid w:val="00F26C89"/>
    <w:rsid w:val="00F32C98"/>
    <w:rsid w:val="00F32EDC"/>
    <w:rsid w:val="00F34252"/>
    <w:rsid w:val="00F349CC"/>
    <w:rsid w:val="00F374D2"/>
    <w:rsid w:val="00F50FA3"/>
    <w:rsid w:val="00F5141C"/>
    <w:rsid w:val="00F72974"/>
    <w:rsid w:val="00F7437E"/>
    <w:rsid w:val="00F8361A"/>
    <w:rsid w:val="00F83F67"/>
    <w:rsid w:val="00F919DA"/>
    <w:rsid w:val="00F963B0"/>
    <w:rsid w:val="00F96894"/>
    <w:rsid w:val="00FA2108"/>
    <w:rsid w:val="00FB1FEB"/>
    <w:rsid w:val="00FB6E1B"/>
    <w:rsid w:val="00FB7EBD"/>
    <w:rsid w:val="00FC08E4"/>
    <w:rsid w:val="00FC7FB0"/>
    <w:rsid w:val="00FD1EF8"/>
    <w:rsid w:val="00FD62FB"/>
    <w:rsid w:val="00FE332B"/>
    <w:rsid w:val="00FE4009"/>
    <w:rsid w:val="00FE6523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7D8B5D"/>
  <w15:docId w15:val="{DD954B58-9FEE-45D8-B705-3B09D585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99D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eastAsia="sv-SE"/>
    </w:rPr>
  </w:style>
  <w:style w:type="paragraph" w:styleId="Rubrik1">
    <w:name w:val="heading 1"/>
    <w:basedOn w:val="Rubrik2"/>
    <w:next w:val="Normal"/>
    <w:link w:val="Rubrik1Char"/>
    <w:qFormat/>
    <w:rsid w:val="00F83F67"/>
    <w:pPr>
      <w:outlineLvl w:val="0"/>
    </w:pPr>
    <w:rPr>
      <w:sz w:val="36"/>
      <w:szCs w:val="36"/>
    </w:rPr>
  </w:style>
  <w:style w:type="paragraph" w:styleId="Rubrik2">
    <w:name w:val="heading 2"/>
    <w:basedOn w:val="Rubrik4"/>
    <w:next w:val="Normal"/>
    <w:link w:val="Rubrik2Char"/>
    <w:uiPriority w:val="9"/>
    <w:unhideWhenUsed/>
    <w:qFormat/>
    <w:rsid w:val="00F83F67"/>
    <w:pPr>
      <w:outlineLvl w:val="1"/>
    </w:pPr>
    <w:rPr>
      <w:rFonts w:ascii="Arial" w:hAnsi="Arial" w:cs="Arial"/>
      <w:b/>
      <w:bCs/>
      <w:i w:val="0"/>
      <w:iCs w:val="0"/>
      <w:noProof/>
      <w:color w:val="auto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66E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83F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729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F83F67"/>
    <w:rPr>
      <w:rFonts w:ascii="Arial" w:eastAsiaTheme="majorEastAsia" w:hAnsi="Arial" w:cs="Arial"/>
      <w:b/>
      <w:bCs/>
      <w:noProof/>
      <w:sz w:val="36"/>
      <w:szCs w:val="36"/>
      <w:lang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A20E7"/>
    <w:pPr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F83F67"/>
    <w:rPr>
      <w:rFonts w:ascii="Arial" w:eastAsiaTheme="majorEastAsia" w:hAnsi="Arial" w:cs="Arial"/>
      <w:b/>
      <w:bCs/>
      <w:noProof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3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5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hps">
    <w:name w:val="hps"/>
    <w:basedOn w:val="Standardstycketeckensnitt"/>
    <w:rsid w:val="00EF1CEB"/>
  </w:style>
  <w:style w:type="character" w:customStyle="1" w:styleId="Rubrik3Char">
    <w:name w:val="Rubrik 3 Char"/>
    <w:basedOn w:val="Standardstycketeckensnitt"/>
    <w:link w:val="Rubrik3"/>
    <w:uiPriority w:val="9"/>
    <w:rsid w:val="00566E3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197F0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197F0C"/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y2iqfc">
    <w:name w:val="y2iqfc"/>
    <w:basedOn w:val="Standardstycketeckensnitt"/>
    <w:rsid w:val="00197F0C"/>
  </w:style>
  <w:style w:type="character" w:styleId="Kommentarsreferens">
    <w:name w:val="annotation reference"/>
    <w:basedOn w:val="Standardstycketeckensnitt"/>
    <w:uiPriority w:val="99"/>
    <w:semiHidden/>
    <w:unhideWhenUsed/>
    <w:rsid w:val="00AF26F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F26F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F26F6"/>
    <w:rPr>
      <w:rFonts w:ascii="Arial" w:eastAsia="Times" w:hAnsi="Arial" w:cs="Arial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F26F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F26F6"/>
    <w:rPr>
      <w:rFonts w:ascii="Arial" w:eastAsia="Times" w:hAnsi="Arial" w:cs="Arial"/>
      <w:b/>
      <w:bCs/>
      <w:sz w:val="20"/>
      <w:szCs w:val="20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E6523"/>
    <w:rPr>
      <w:color w:val="605E5C"/>
      <w:shd w:val="clear" w:color="auto" w:fill="E1DFDD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83F67"/>
    <w:rPr>
      <w:rFonts w:asciiTheme="majorHAnsi" w:eastAsiaTheme="majorEastAsia" w:hAnsiTheme="majorHAnsi" w:cstheme="majorBidi"/>
      <w:i/>
      <w:iCs/>
      <w:color w:val="365F91" w:themeColor="accent1" w:themeShade="BF"/>
      <w:sz w:val="32"/>
      <w:szCs w:val="32"/>
      <w:lang w:eastAsia="sv-SE"/>
    </w:rPr>
  </w:style>
  <w:style w:type="paragraph" w:styleId="Punktlista">
    <w:name w:val="List Bullet"/>
    <w:basedOn w:val="Normal"/>
    <w:uiPriority w:val="99"/>
    <w:unhideWhenUsed/>
    <w:rsid w:val="00F83F67"/>
    <w:pPr>
      <w:widowControl/>
      <w:numPr>
        <w:numId w:val="28"/>
      </w:numPr>
      <w:tabs>
        <w:tab w:val="clear" w:pos="360"/>
      </w:tabs>
      <w:spacing w:after="120"/>
      <w:ind w:left="0" w:firstLine="0"/>
      <w:contextualSpacing/>
    </w:pPr>
    <w:rPr>
      <w:rFonts w:asciiTheme="minorHAnsi" w:hAnsiTheme="minorHAnsi" w:cs="Times New Roman"/>
      <w:sz w:val="28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7297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5DC2C0-E669-482C-BF56-13FBE6EBF6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3AC640-3814-4E69-94CD-9ECD90382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644AD5-94C4-4156-884E-066A3929B4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CDED63-57D0-4F97-846A-E3BD8DD310C6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2758</Words>
  <Characters>14623</Characters>
  <Application>Microsoft Office Word</Application>
  <DocSecurity>0</DocSecurity>
  <Lines>121</Lines>
  <Paragraphs>34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39</cp:revision>
  <cp:lastPrinted>2023-01-17T10:56:00Z</cp:lastPrinted>
  <dcterms:created xsi:type="dcterms:W3CDTF">2026-03-05T10:19:00Z</dcterms:created>
  <dcterms:modified xsi:type="dcterms:W3CDTF">2026-03-05T11:43:00Z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8668600</vt:r8>
  </property>
</Properties>
</file>